
<file path=[Content_Types].xml><?xml version="1.0" encoding="utf-8"?>
<Types xmlns="http://schemas.openxmlformats.org/package/2006/content-types">
  <Default Extension="bin" ContentType="application/vnd.openxmlformats-officedocument.oleObject"/>
  <Default Extension="doc" ContentType="application/msword"/>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639" w:type="dxa"/>
        <w:tblInd w:w="-5" w:type="dxa"/>
        <w:tblLook w:val="04A0" w:firstRow="1" w:lastRow="0" w:firstColumn="1" w:lastColumn="0" w:noHBand="0" w:noVBand="1"/>
      </w:tblPr>
      <w:tblGrid>
        <w:gridCol w:w="9639"/>
      </w:tblGrid>
      <w:tr w:rsidR="00A72F61" w:rsidRPr="00905650" w14:paraId="55A9990E" w14:textId="77777777" w:rsidTr="00000B14">
        <w:tc>
          <w:tcPr>
            <w:tcW w:w="9639" w:type="dxa"/>
            <w:shd w:val="clear" w:color="auto" w:fill="DAEEF3" w:themeFill="accent5" w:themeFillTint="33"/>
          </w:tcPr>
          <w:p w14:paraId="4F34386E" w14:textId="77777777" w:rsidR="00770A3B" w:rsidRPr="00905650" w:rsidRDefault="004A465B" w:rsidP="00977766">
            <w:pPr>
              <w:spacing w:line="276" w:lineRule="auto"/>
              <w:jc w:val="center"/>
              <w:rPr>
                <w:rFonts w:asciiTheme="minorHAnsi" w:hAnsiTheme="minorHAnsi" w:cstheme="minorHAnsi"/>
                <w:b/>
                <w:i/>
                <w:sz w:val="28"/>
              </w:rPr>
            </w:pPr>
            <w:r w:rsidRPr="00905650">
              <w:rPr>
                <w:rFonts w:asciiTheme="minorHAnsi" w:hAnsiTheme="minorHAnsi" w:cstheme="minorHAnsi"/>
                <w:b/>
                <w:i/>
                <w:sz w:val="28"/>
              </w:rPr>
              <w:t xml:space="preserve">NEWS FROM </w:t>
            </w:r>
            <w:r w:rsidR="00D00534" w:rsidRPr="00905650">
              <w:rPr>
                <w:rFonts w:asciiTheme="minorHAnsi" w:hAnsiTheme="minorHAnsi" w:cstheme="minorHAnsi"/>
                <w:b/>
                <w:i/>
                <w:sz w:val="28"/>
              </w:rPr>
              <w:t>THE SCHOOLS’ SPEECH AND LANGUAGE THERAPY SERVICE</w:t>
            </w:r>
          </w:p>
          <w:p w14:paraId="2165B3A6" w14:textId="77777777" w:rsidR="00770A3B" w:rsidRPr="00905650" w:rsidRDefault="00063105" w:rsidP="00977766">
            <w:pPr>
              <w:spacing w:line="276" w:lineRule="auto"/>
              <w:jc w:val="center"/>
              <w:rPr>
                <w:rFonts w:asciiTheme="minorHAnsi" w:hAnsiTheme="minorHAnsi" w:cstheme="minorHAnsi"/>
                <w:b/>
                <w:i/>
                <w:sz w:val="28"/>
              </w:rPr>
            </w:pPr>
            <w:r w:rsidRPr="00905650">
              <w:rPr>
                <w:rFonts w:asciiTheme="minorHAnsi" w:hAnsiTheme="minorHAnsi" w:cstheme="minorHAnsi"/>
                <w:b/>
                <w:i/>
                <w:sz w:val="28"/>
              </w:rPr>
              <w:t xml:space="preserve">Terms </w:t>
            </w:r>
            <w:r w:rsidR="00BC7B80">
              <w:rPr>
                <w:rFonts w:asciiTheme="minorHAnsi" w:hAnsiTheme="minorHAnsi" w:cstheme="minorHAnsi"/>
                <w:b/>
                <w:i/>
                <w:sz w:val="28"/>
              </w:rPr>
              <w:t>5 and 6</w:t>
            </w:r>
            <w:r w:rsidR="008313FC" w:rsidRPr="00905650">
              <w:rPr>
                <w:rFonts w:asciiTheme="minorHAnsi" w:hAnsiTheme="minorHAnsi" w:cstheme="minorHAnsi"/>
                <w:b/>
                <w:i/>
                <w:sz w:val="28"/>
              </w:rPr>
              <w:t>,</w:t>
            </w:r>
            <w:r w:rsidR="00C46858" w:rsidRPr="00905650">
              <w:rPr>
                <w:rFonts w:asciiTheme="minorHAnsi" w:hAnsiTheme="minorHAnsi" w:cstheme="minorHAnsi"/>
                <w:b/>
                <w:i/>
                <w:sz w:val="28"/>
              </w:rPr>
              <w:t xml:space="preserve"> </w:t>
            </w:r>
            <w:r w:rsidR="00993756" w:rsidRPr="00905650">
              <w:rPr>
                <w:rFonts w:asciiTheme="minorHAnsi" w:hAnsiTheme="minorHAnsi" w:cstheme="minorHAnsi"/>
                <w:b/>
                <w:i/>
                <w:sz w:val="28"/>
              </w:rPr>
              <w:t>20</w:t>
            </w:r>
            <w:r w:rsidR="008313FC" w:rsidRPr="00905650">
              <w:rPr>
                <w:rFonts w:asciiTheme="minorHAnsi" w:hAnsiTheme="minorHAnsi" w:cstheme="minorHAnsi"/>
                <w:b/>
                <w:i/>
                <w:sz w:val="28"/>
              </w:rPr>
              <w:t>2</w:t>
            </w:r>
            <w:r w:rsidR="007C2F6A" w:rsidRPr="00905650">
              <w:rPr>
                <w:rFonts w:asciiTheme="minorHAnsi" w:hAnsiTheme="minorHAnsi" w:cstheme="minorHAnsi"/>
                <w:b/>
                <w:i/>
                <w:sz w:val="28"/>
              </w:rPr>
              <w:t>3</w:t>
            </w:r>
            <w:r w:rsidR="000B3AEC" w:rsidRPr="00905650">
              <w:rPr>
                <w:rFonts w:asciiTheme="minorHAnsi" w:hAnsiTheme="minorHAnsi" w:cstheme="minorHAnsi"/>
                <w:b/>
                <w:i/>
                <w:sz w:val="28"/>
              </w:rPr>
              <w:t>-24</w:t>
            </w:r>
          </w:p>
        </w:tc>
      </w:tr>
    </w:tbl>
    <w:p w14:paraId="66619F4D" w14:textId="77777777" w:rsidR="00895BEC" w:rsidRPr="00905650" w:rsidRDefault="00895BEC" w:rsidP="00977766">
      <w:pPr>
        <w:spacing w:line="276" w:lineRule="auto"/>
        <w:rPr>
          <w:rFonts w:asciiTheme="minorHAnsi" w:eastAsia="Calibri" w:hAnsiTheme="minorHAnsi" w:cstheme="minorHAnsi"/>
          <w:highlight w:val="yellow"/>
        </w:rPr>
      </w:pPr>
    </w:p>
    <w:p w14:paraId="4A29386B" w14:textId="77777777" w:rsidR="001213FB" w:rsidRPr="00905650" w:rsidRDefault="00BC7B80" w:rsidP="00977766">
      <w:pPr>
        <w:spacing w:line="276" w:lineRule="auto"/>
        <w:rPr>
          <w:rFonts w:asciiTheme="minorHAnsi" w:hAnsiTheme="minorHAnsi" w:cstheme="minorHAnsi"/>
          <w:noProof/>
        </w:rPr>
      </w:pPr>
      <w:r>
        <w:rPr>
          <w:rFonts w:asciiTheme="minorHAnsi" w:eastAsia="Calibri" w:hAnsiTheme="minorHAnsi" w:cstheme="minorHAnsi"/>
        </w:rPr>
        <w:t>W</w:t>
      </w:r>
      <w:r w:rsidR="00816965" w:rsidRPr="00905650">
        <w:rPr>
          <w:rFonts w:asciiTheme="minorHAnsi" w:eastAsia="Calibri" w:hAnsiTheme="minorHAnsi" w:cstheme="minorHAnsi"/>
        </w:rPr>
        <w:t>el</w:t>
      </w:r>
      <w:r w:rsidR="0076491A" w:rsidRPr="00905650">
        <w:rPr>
          <w:rFonts w:asciiTheme="minorHAnsi" w:eastAsia="Calibri" w:hAnsiTheme="minorHAnsi" w:cstheme="minorHAnsi"/>
        </w:rPr>
        <w:t>come to our latest Newsletter</w:t>
      </w:r>
      <w:r w:rsidR="00A72F61" w:rsidRPr="00905650">
        <w:rPr>
          <w:rFonts w:asciiTheme="minorHAnsi" w:eastAsia="Calibri" w:hAnsiTheme="minorHAnsi" w:cstheme="minorHAnsi"/>
        </w:rPr>
        <w:t xml:space="preserve">. </w:t>
      </w:r>
      <w:r w:rsidR="00D77E69" w:rsidRPr="00905650">
        <w:rPr>
          <w:rFonts w:asciiTheme="minorHAnsi" w:eastAsia="Calibri" w:hAnsiTheme="minorHAnsi" w:cstheme="minorHAnsi"/>
        </w:rPr>
        <w:t xml:space="preserve"> </w:t>
      </w:r>
      <w:r w:rsidR="001213FB" w:rsidRPr="00905650">
        <w:rPr>
          <w:rFonts w:asciiTheme="minorHAnsi" w:hAnsiTheme="minorHAnsi" w:cstheme="minorHAnsi"/>
          <w:lang w:val="en"/>
        </w:rPr>
        <w:t>Contents:</w:t>
      </w:r>
      <w:r w:rsidR="001213FB" w:rsidRPr="00905650">
        <w:rPr>
          <w:rFonts w:asciiTheme="minorHAnsi" w:hAnsiTheme="minorHAnsi" w:cstheme="minorHAnsi"/>
          <w:noProof/>
        </w:rPr>
        <w:t xml:space="preserve"> </w:t>
      </w:r>
    </w:p>
    <w:p w14:paraId="2A664CD8" w14:textId="77777777" w:rsidR="00D77E69" w:rsidRPr="00905650" w:rsidRDefault="00D77E69" w:rsidP="00977766">
      <w:pPr>
        <w:spacing w:line="276" w:lineRule="auto"/>
        <w:rPr>
          <w:rFonts w:asciiTheme="minorHAnsi" w:hAnsiTheme="minorHAnsi" w:cstheme="minorHAnsi"/>
          <w:lang w:val="en"/>
        </w:rPr>
      </w:pPr>
    </w:p>
    <w:p w14:paraId="319ECA7E" w14:textId="77777777" w:rsidR="00596F4C" w:rsidRDefault="00596F4C" w:rsidP="00977766">
      <w:pPr>
        <w:pStyle w:val="ListParagraph"/>
        <w:numPr>
          <w:ilvl w:val="0"/>
          <w:numId w:val="6"/>
        </w:numPr>
        <w:spacing w:line="276" w:lineRule="auto"/>
        <w:rPr>
          <w:rFonts w:asciiTheme="minorHAnsi" w:eastAsia="Times New Roman" w:hAnsiTheme="minorHAnsi" w:cstheme="minorHAnsi"/>
          <w:lang w:eastAsia="en-GB"/>
        </w:rPr>
      </w:pPr>
      <w:r>
        <w:rPr>
          <w:rFonts w:asciiTheme="minorHAnsi" w:eastAsia="Times New Roman" w:hAnsiTheme="minorHAnsi" w:cstheme="minorHAnsi"/>
          <w:lang w:eastAsia="en-GB"/>
        </w:rPr>
        <w:t>Get Balanced System</w:t>
      </w:r>
      <w:r w:rsidR="008E2CC5" w:rsidRPr="008E2CC5">
        <w:rPr>
          <w:rFonts w:asciiTheme="minorHAnsi" w:eastAsia="Times New Roman" w:hAnsiTheme="minorHAnsi" w:cstheme="minorHAnsi"/>
          <w:lang w:eastAsia="en-GB"/>
        </w:rPr>
        <w:t>®</w:t>
      </w:r>
      <w:r>
        <w:rPr>
          <w:rFonts w:asciiTheme="minorHAnsi" w:eastAsia="Times New Roman" w:hAnsiTheme="minorHAnsi" w:cstheme="minorHAnsi"/>
          <w:lang w:eastAsia="en-GB"/>
        </w:rPr>
        <w:t xml:space="preserve"> Ready</w:t>
      </w:r>
    </w:p>
    <w:p w14:paraId="33CB1D50" w14:textId="77777777" w:rsidR="002B46DA" w:rsidRDefault="004076C4" w:rsidP="00977766">
      <w:pPr>
        <w:pStyle w:val="ListParagraph"/>
        <w:numPr>
          <w:ilvl w:val="0"/>
          <w:numId w:val="6"/>
        </w:numPr>
        <w:spacing w:line="276" w:lineRule="auto"/>
        <w:rPr>
          <w:rFonts w:asciiTheme="minorHAnsi" w:eastAsia="Times New Roman" w:hAnsiTheme="minorHAnsi" w:cstheme="minorHAnsi"/>
          <w:lang w:eastAsia="en-GB"/>
        </w:rPr>
      </w:pPr>
      <w:r w:rsidRPr="004076C4">
        <w:rPr>
          <w:rFonts w:asciiTheme="minorHAnsi" w:eastAsia="Times New Roman" w:hAnsiTheme="minorHAnsi" w:cstheme="minorHAnsi"/>
          <w:lang w:eastAsia="en-GB"/>
        </w:rPr>
        <w:t>Closure of language referrals during Term 6/summer holidays</w:t>
      </w:r>
    </w:p>
    <w:p w14:paraId="1230623A" w14:textId="77777777" w:rsidR="008E2CC5" w:rsidRPr="00C014AB" w:rsidRDefault="008E2CC5" w:rsidP="00977766">
      <w:pPr>
        <w:pStyle w:val="ListParagraph"/>
        <w:numPr>
          <w:ilvl w:val="0"/>
          <w:numId w:val="6"/>
        </w:numPr>
        <w:spacing w:line="276" w:lineRule="auto"/>
        <w:rPr>
          <w:rFonts w:asciiTheme="minorHAnsi" w:eastAsia="Times New Roman" w:hAnsiTheme="minorHAnsi" w:cstheme="minorHAnsi"/>
          <w:lang w:eastAsia="en-GB"/>
        </w:rPr>
      </w:pPr>
      <w:r>
        <w:rPr>
          <w:rFonts w:asciiTheme="minorHAnsi" w:eastAsia="Times New Roman" w:hAnsiTheme="minorHAnsi" w:cstheme="minorHAnsi"/>
          <w:lang w:eastAsia="en-GB"/>
        </w:rPr>
        <w:t>Transition to Secondary School programme</w:t>
      </w:r>
    </w:p>
    <w:p w14:paraId="65350E94" w14:textId="77777777" w:rsidR="008E2CC5" w:rsidRDefault="008E2CC5" w:rsidP="00977766">
      <w:pPr>
        <w:pStyle w:val="ListParagraph"/>
        <w:numPr>
          <w:ilvl w:val="0"/>
          <w:numId w:val="6"/>
        </w:numPr>
        <w:spacing w:line="276" w:lineRule="auto"/>
        <w:rPr>
          <w:rFonts w:asciiTheme="minorHAnsi" w:eastAsia="Times New Roman" w:hAnsiTheme="minorHAnsi" w:cstheme="minorHAnsi"/>
          <w:lang w:eastAsia="en-GB"/>
        </w:rPr>
      </w:pPr>
      <w:r>
        <w:rPr>
          <w:rFonts w:asciiTheme="minorHAnsi" w:eastAsia="Times New Roman" w:hAnsiTheme="minorHAnsi" w:cstheme="minorHAnsi"/>
          <w:lang w:eastAsia="en-GB"/>
        </w:rPr>
        <w:t>New EHCPs</w:t>
      </w:r>
    </w:p>
    <w:p w14:paraId="3F7D36DB" w14:textId="77777777" w:rsidR="008E2CC5" w:rsidRPr="00C014AB" w:rsidRDefault="008E2CC5" w:rsidP="00977766">
      <w:pPr>
        <w:pStyle w:val="ListParagraph"/>
        <w:numPr>
          <w:ilvl w:val="0"/>
          <w:numId w:val="6"/>
        </w:numPr>
        <w:spacing w:line="276" w:lineRule="auto"/>
        <w:rPr>
          <w:rFonts w:asciiTheme="minorHAnsi" w:eastAsia="Times New Roman" w:hAnsiTheme="minorHAnsi" w:cstheme="minorHAnsi"/>
          <w:lang w:eastAsia="en-GB"/>
        </w:rPr>
      </w:pPr>
      <w:r>
        <w:rPr>
          <w:rFonts w:asciiTheme="minorHAnsi" w:eastAsia="Times New Roman" w:hAnsiTheme="minorHAnsi" w:cstheme="minorHAnsi"/>
          <w:lang w:eastAsia="en-GB"/>
        </w:rPr>
        <w:t>Referring via The Pod</w:t>
      </w:r>
    </w:p>
    <w:p w14:paraId="41AE4966" w14:textId="77777777" w:rsidR="00000B14" w:rsidRDefault="00000B14" w:rsidP="00977766">
      <w:pPr>
        <w:pStyle w:val="ListParagraph"/>
        <w:numPr>
          <w:ilvl w:val="0"/>
          <w:numId w:val="6"/>
        </w:numPr>
        <w:spacing w:line="276" w:lineRule="auto"/>
        <w:rPr>
          <w:rFonts w:asciiTheme="minorHAnsi" w:eastAsia="Times New Roman" w:hAnsiTheme="minorHAnsi" w:cstheme="minorHAnsi"/>
          <w:lang w:eastAsia="en-GB"/>
        </w:rPr>
      </w:pPr>
      <w:r w:rsidRPr="00C014AB">
        <w:rPr>
          <w:rFonts w:asciiTheme="minorHAnsi" w:eastAsia="Times New Roman" w:hAnsiTheme="minorHAnsi" w:cstheme="minorHAnsi"/>
          <w:lang w:eastAsia="en-GB"/>
        </w:rPr>
        <w:t>Education staff coffee mornings</w:t>
      </w:r>
    </w:p>
    <w:p w14:paraId="56429FBA" w14:textId="77777777" w:rsidR="00977766" w:rsidRDefault="00977766" w:rsidP="00977766">
      <w:pPr>
        <w:pStyle w:val="ListParagraph"/>
        <w:numPr>
          <w:ilvl w:val="0"/>
          <w:numId w:val="6"/>
        </w:numPr>
        <w:spacing w:line="276" w:lineRule="auto"/>
        <w:rPr>
          <w:rFonts w:asciiTheme="minorHAnsi" w:eastAsia="Times New Roman" w:hAnsiTheme="minorHAnsi" w:cstheme="minorHAnsi"/>
          <w:lang w:eastAsia="en-GB"/>
        </w:rPr>
      </w:pPr>
      <w:r w:rsidRPr="00977766">
        <w:rPr>
          <w:rFonts w:asciiTheme="minorHAnsi" w:eastAsia="Times New Roman" w:hAnsiTheme="minorHAnsi" w:cstheme="minorHAnsi"/>
          <w:lang w:eastAsia="en-GB"/>
        </w:rPr>
        <w:t>Parent/Carer Makaton Taster Sessions</w:t>
      </w:r>
    </w:p>
    <w:p w14:paraId="54F67BF5" w14:textId="77777777" w:rsidR="008E2CC5" w:rsidRDefault="008E2CC5" w:rsidP="00977766">
      <w:pPr>
        <w:pStyle w:val="ListParagraph"/>
        <w:numPr>
          <w:ilvl w:val="0"/>
          <w:numId w:val="6"/>
        </w:numPr>
        <w:spacing w:line="276" w:lineRule="auto"/>
        <w:rPr>
          <w:rFonts w:asciiTheme="minorHAnsi" w:eastAsia="Times New Roman" w:hAnsiTheme="minorHAnsi" w:cstheme="minorHAnsi"/>
          <w:lang w:eastAsia="en-GB"/>
        </w:rPr>
      </w:pPr>
      <w:r w:rsidRPr="008E2CC5">
        <w:rPr>
          <w:rFonts w:asciiTheme="minorHAnsi" w:eastAsia="Times New Roman" w:hAnsiTheme="minorHAnsi" w:cstheme="minorHAnsi"/>
          <w:lang w:eastAsia="en-GB"/>
        </w:rPr>
        <w:t>Online event:  Supporting Children with DLD in school</w:t>
      </w:r>
    </w:p>
    <w:p w14:paraId="0EFE5A98" w14:textId="77777777" w:rsidR="00000B14" w:rsidRPr="00C014AB" w:rsidRDefault="003666D6" w:rsidP="00977766">
      <w:pPr>
        <w:pStyle w:val="ListParagraph"/>
        <w:numPr>
          <w:ilvl w:val="0"/>
          <w:numId w:val="6"/>
        </w:numPr>
        <w:spacing w:line="276" w:lineRule="auto"/>
        <w:rPr>
          <w:rFonts w:asciiTheme="minorHAnsi" w:eastAsia="Times New Roman" w:hAnsiTheme="minorHAnsi" w:cstheme="minorHAnsi"/>
          <w:lang w:eastAsia="en-GB"/>
        </w:rPr>
      </w:pPr>
      <w:r w:rsidRPr="00C014AB">
        <w:rPr>
          <w:rFonts w:asciiTheme="minorHAnsi" w:eastAsia="Times New Roman" w:hAnsiTheme="minorHAnsi" w:cstheme="minorHAnsi"/>
          <w:lang w:eastAsia="en-GB"/>
        </w:rPr>
        <w:t>Advice Line</w:t>
      </w:r>
    </w:p>
    <w:p w14:paraId="4EE644F8" w14:textId="77777777" w:rsidR="001213FB" w:rsidRPr="00C014AB" w:rsidRDefault="001213FB" w:rsidP="00977766">
      <w:pPr>
        <w:pStyle w:val="ListParagraph"/>
        <w:numPr>
          <w:ilvl w:val="0"/>
          <w:numId w:val="6"/>
        </w:numPr>
        <w:spacing w:line="276" w:lineRule="auto"/>
        <w:rPr>
          <w:rFonts w:asciiTheme="minorHAnsi" w:eastAsia="Times New Roman" w:hAnsiTheme="minorHAnsi" w:cstheme="minorHAnsi"/>
          <w:lang w:eastAsia="en-GB"/>
        </w:rPr>
      </w:pPr>
      <w:r w:rsidRPr="00C014AB">
        <w:rPr>
          <w:rFonts w:asciiTheme="minorHAnsi" w:eastAsia="Times New Roman" w:hAnsiTheme="minorHAnsi" w:cstheme="minorHAnsi"/>
          <w:lang w:eastAsia="en-GB"/>
        </w:rPr>
        <w:t>LIFT meetings/SENCO Surgeries</w:t>
      </w:r>
    </w:p>
    <w:p w14:paraId="72F0D06E" w14:textId="77777777" w:rsidR="00557CA1" w:rsidRDefault="00557CA1" w:rsidP="00977766">
      <w:pPr>
        <w:spacing w:line="276" w:lineRule="auto"/>
        <w:rPr>
          <w:rFonts w:asciiTheme="minorHAnsi" w:eastAsia="Calibri" w:hAnsiTheme="minorHAnsi" w:cstheme="minorHAnsi"/>
        </w:rPr>
      </w:pPr>
    </w:p>
    <w:p w14:paraId="1B791336" w14:textId="77777777" w:rsidR="00596F4C" w:rsidRPr="00596F4C" w:rsidRDefault="00596F4C" w:rsidP="00977766">
      <w:pPr>
        <w:pStyle w:val="ListParagraph"/>
        <w:numPr>
          <w:ilvl w:val="0"/>
          <w:numId w:val="18"/>
        </w:numPr>
        <w:spacing w:line="276" w:lineRule="auto"/>
        <w:rPr>
          <w:rFonts w:asciiTheme="minorHAnsi" w:eastAsia="Times New Roman" w:hAnsiTheme="minorHAnsi" w:cstheme="minorHAnsi"/>
          <w:b/>
          <w:i/>
          <w:lang w:eastAsia="en-GB"/>
        </w:rPr>
      </w:pPr>
      <w:r w:rsidRPr="00596F4C">
        <w:rPr>
          <w:rFonts w:asciiTheme="minorHAnsi" w:eastAsia="Times New Roman" w:hAnsiTheme="minorHAnsi" w:cstheme="minorHAnsi"/>
          <w:b/>
          <w:i/>
          <w:lang w:eastAsia="en-GB"/>
        </w:rPr>
        <w:t>Get Balanced System® ready</w:t>
      </w:r>
    </w:p>
    <w:p w14:paraId="0EE2ACDA" w14:textId="77777777" w:rsidR="00596F4C" w:rsidRDefault="00596F4C" w:rsidP="00977766">
      <w:pPr>
        <w:spacing w:line="276" w:lineRule="auto"/>
        <w:rPr>
          <w:rFonts w:asciiTheme="minorHAnsi" w:eastAsia="Calibri" w:hAnsiTheme="minorHAnsi" w:cstheme="minorHAnsi"/>
        </w:rPr>
      </w:pPr>
    </w:p>
    <w:p w14:paraId="290DDD72" w14:textId="77777777" w:rsidR="00596F4C" w:rsidRDefault="008E55D6" w:rsidP="00977766">
      <w:pPr>
        <w:spacing w:line="276" w:lineRule="auto"/>
        <w:rPr>
          <w:rFonts w:asciiTheme="minorHAnsi" w:eastAsia="Calibri" w:hAnsiTheme="minorHAnsi" w:cstheme="minorHAnsi"/>
        </w:rPr>
      </w:pPr>
      <w:r w:rsidRPr="008E55D6">
        <w:rPr>
          <w:rFonts w:asciiTheme="minorHAnsi" w:eastAsia="Calibri" w:hAnsiTheme="minorHAnsi" w:cstheme="minorHAnsi"/>
        </w:rPr>
        <w:t xml:space="preserve">You should now all be aware of the Balanced System® which is being rolled out across </w:t>
      </w:r>
      <w:r w:rsidR="006150B7">
        <w:rPr>
          <w:rFonts w:asciiTheme="minorHAnsi" w:eastAsia="Calibri" w:hAnsiTheme="minorHAnsi" w:cstheme="minorHAnsi"/>
        </w:rPr>
        <w:t xml:space="preserve">West, North and East </w:t>
      </w:r>
      <w:r w:rsidRPr="008E55D6">
        <w:rPr>
          <w:rFonts w:asciiTheme="minorHAnsi" w:eastAsia="Calibri" w:hAnsiTheme="minorHAnsi" w:cstheme="minorHAnsi"/>
        </w:rPr>
        <w:t xml:space="preserve">Kent at the beginning of the new academic year to support pupils with SLCN. </w:t>
      </w:r>
      <w:r>
        <w:rPr>
          <w:rFonts w:asciiTheme="minorHAnsi" w:eastAsia="Calibri" w:hAnsiTheme="minorHAnsi" w:cstheme="minorHAnsi"/>
        </w:rPr>
        <w:t xml:space="preserve"> The plan is to offer</w:t>
      </w:r>
      <w:r w:rsidR="00596F4C" w:rsidRPr="00596F4C">
        <w:rPr>
          <w:rFonts w:asciiTheme="minorHAnsi" w:eastAsia="Calibri" w:hAnsiTheme="minorHAnsi" w:cstheme="minorHAnsi"/>
        </w:rPr>
        <w:t xml:space="preserve"> a </w:t>
      </w:r>
      <w:r>
        <w:rPr>
          <w:rFonts w:asciiTheme="minorHAnsi" w:eastAsia="Calibri" w:hAnsiTheme="minorHAnsi" w:cstheme="minorHAnsi"/>
        </w:rPr>
        <w:t>‘</w:t>
      </w:r>
      <w:r w:rsidR="00596F4C">
        <w:rPr>
          <w:rFonts w:asciiTheme="minorHAnsi" w:eastAsia="Calibri" w:hAnsiTheme="minorHAnsi" w:cstheme="minorHAnsi"/>
        </w:rPr>
        <w:t>L</w:t>
      </w:r>
      <w:r w:rsidR="00596F4C" w:rsidRPr="00596F4C">
        <w:rPr>
          <w:rFonts w:asciiTheme="minorHAnsi" w:eastAsia="Calibri" w:hAnsiTheme="minorHAnsi" w:cstheme="minorHAnsi"/>
        </w:rPr>
        <w:t xml:space="preserve">ink </w:t>
      </w:r>
      <w:r w:rsidR="00596F4C">
        <w:rPr>
          <w:rFonts w:asciiTheme="minorHAnsi" w:eastAsia="Calibri" w:hAnsiTheme="minorHAnsi" w:cstheme="minorHAnsi"/>
        </w:rPr>
        <w:t>T</w:t>
      </w:r>
      <w:r w:rsidR="00596F4C" w:rsidRPr="00596F4C">
        <w:rPr>
          <w:rFonts w:asciiTheme="minorHAnsi" w:eastAsia="Calibri" w:hAnsiTheme="minorHAnsi" w:cstheme="minorHAnsi"/>
        </w:rPr>
        <w:t>herapist</w:t>
      </w:r>
      <w:r>
        <w:rPr>
          <w:rFonts w:asciiTheme="minorHAnsi" w:eastAsia="Calibri" w:hAnsiTheme="minorHAnsi" w:cstheme="minorHAnsi"/>
        </w:rPr>
        <w:t>’</w:t>
      </w:r>
      <w:r w:rsidR="00596F4C" w:rsidRPr="00596F4C">
        <w:rPr>
          <w:rFonts w:asciiTheme="minorHAnsi" w:eastAsia="Calibri" w:hAnsiTheme="minorHAnsi" w:cstheme="minorHAnsi"/>
        </w:rPr>
        <w:t xml:space="preserve"> model of delivery from September 2024.</w:t>
      </w:r>
      <w:r w:rsidR="00596F4C">
        <w:rPr>
          <w:rFonts w:asciiTheme="minorHAnsi" w:eastAsia="Calibri" w:hAnsiTheme="minorHAnsi" w:cstheme="minorHAnsi"/>
        </w:rPr>
        <w:t xml:space="preserve"> </w:t>
      </w:r>
      <w:r w:rsidR="00596F4C" w:rsidRPr="00596F4C">
        <w:rPr>
          <w:rFonts w:asciiTheme="minorHAnsi" w:eastAsia="Calibri" w:hAnsiTheme="minorHAnsi" w:cstheme="minorHAnsi"/>
        </w:rPr>
        <w:t xml:space="preserve"> </w:t>
      </w:r>
      <w:r>
        <w:rPr>
          <w:rFonts w:asciiTheme="minorHAnsi" w:eastAsia="Calibri" w:hAnsiTheme="minorHAnsi" w:cstheme="minorHAnsi"/>
        </w:rPr>
        <w:t xml:space="preserve">Link </w:t>
      </w:r>
      <w:r w:rsidR="00596F4C" w:rsidRPr="00596F4C">
        <w:rPr>
          <w:rFonts w:asciiTheme="minorHAnsi" w:eastAsia="Calibri" w:hAnsiTheme="minorHAnsi" w:cstheme="minorHAnsi"/>
        </w:rPr>
        <w:t xml:space="preserve">Therapists will work collaboratively with schools, supporting the development of provision across the </w:t>
      </w:r>
      <w:r w:rsidR="00A43A24">
        <w:rPr>
          <w:rFonts w:asciiTheme="minorHAnsi" w:eastAsia="Calibri" w:hAnsiTheme="minorHAnsi" w:cstheme="minorHAnsi"/>
        </w:rPr>
        <w:t>five</w:t>
      </w:r>
      <w:r w:rsidR="00596F4C" w:rsidRPr="00596F4C">
        <w:rPr>
          <w:rFonts w:asciiTheme="minorHAnsi" w:eastAsia="Calibri" w:hAnsiTheme="minorHAnsi" w:cstheme="minorHAnsi"/>
        </w:rPr>
        <w:t xml:space="preserve"> Balanced System® strands (Family Support; Enabling Environments; Workforce development; Identification; Intervention) and </w:t>
      </w:r>
      <w:r w:rsidR="00A43A24">
        <w:rPr>
          <w:rFonts w:asciiTheme="minorHAnsi" w:eastAsia="Calibri" w:hAnsiTheme="minorHAnsi" w:cstheme="minorHAnsi"/>
        </w:rPr>
        <w:t>three</w:t>
      </w:r>
      <w:r w:rsidR="00596F4C" w:rsidRPr="00596F4C">
        <w:rPr>
          <w:rFonts w:asciiTheme="minorHAnsi" w:eastAsia="Calibri" w:hAnsiTheme="minorHAnsi" w:cstheme="minorHAnsi"/>
        </w:rPr>
        <w:t xml:space="preserve"> levels (Universal, </w:t>
      </w:r>
      <w:r w:rsidR="00596F4C">
        <w:rPr>
          <w:rFonts w:asciiTheme="minorHAnsi" w:eastAsia="Calibri" w:hAnsiTheme="minorHAnsi" w:cstheme="minorHAnsi"/>
        </w:rPr>
        <w:t>T</w:t>
      </w:r>
      <w:r w:rsidR="00596F4C" w:rsidRPr="00596F4C">
        <w:rPr>
          <w:rFonts w:asciiTheme="minorHAnsi" w:eastAsia="Calibri" w:hAnsiTheme="minorHAnsi" w:cstheme="minorHAnsi"/>
        </w:rPr>
        <w:t xml:space="preserve">argeted and </w:t>
      </w:r>
      <w:r w:rsidR="00596F4C">
        <w:rPr>
          <w:rFonts w:asciiTheme="minorHAnsi" w:eastAsia="Calibri" w:hAnsiTheme="minorHAnsi" w:cstheme="minorHAnsi"/>
        </w:rPr>
        <w:t>S</w:t>
      </w:r>
      <w:r w:rsidR="00596F4C" w:rsidRPr="00596F4C">
        <w:rPr>
          <w:rFonts w:asciiTheme="minorHAnsi" w:eastAsia="Calibri" w:hAnsiTheme="minorHAnsi" w:cstheme="minorHAnsi"/>
        </w:rPr>
        <w:t>pecialist).</w:t>
      </w:r>
    </w:p>
    <w:p w14:paraId="13F52560" w14:textId="77777777" w:rsidR="00596F4C" w:rsidRDefault="00596F4C" w:rsidP="00977766">
      <w:pPr>
        <w:spacing w:line="276" w:lineRule="auto"/>
        <w:rPr>
          <w:rFonts w:asciiTheme="minorHAnsi" w:eastAsia="Calibri" w:hAnsiTheme="minorHAnsi" w:cstheme="minorHAnsi"/>
        </w:rPr>
      </w:pPr>
    </w:p>
    <w:p w14:paraId="3EA787E0" w14:textId="77777777" w:rsidR="00596F4C" w:rsidRDefault="00596F4C" w:rsidP="00977766">
      <w:pPr>
        <w:spacing w:line="276" w:lineRule="auto"/>
        <w:rPr>
          <w:rFonts w:asciiTheme="minorHAnsi" w:eastAsia="Calibri" w:hAnsiTheme="minorHAnsi" w:cstheme="minorHAnsi"/>
        </w:rPr>
      </w:pPr>
      <w:r>
        <w:rPr>
          <w:rFonts w:asciiTheme="minorHAnsi" w:eastAsia="Calibri" w:hAnsiTheme="minorHAnsi" w:cstheme="minorHAnsi"/>
        </w:rPr>
        <w:t xml:space="preserve">To get ready for meeting </w:t>
      </w:r>
      <w:r w:rsidRPr="00596F4C">
        <w:rPr>
          <w:rFonts w:asciiTheme="minorHAnsi" w:eastAsia="Calibri" w:hAnsiTheme="minorHAnsi" w:cstheme="minorHAnsi"/>
        </w:rPr>
        <w:t>your Link Therapis</w:t>
      </w:r>
      <w:r>
        <w:rPr>
          <w:rFonts w:asciiTheme="minorHAnsi" w:eastAsia="Calibri" w:hAnsiTheme="minorHAnsi" w:cstheme="minorHAnsi"/>
        </w:rPr>
        <w:t>t:</w:t>
      </w:r>
    </w:p>
    <w:p w14:paraId="3C147876" w14:textId="77777777" w:rsidR="00596F4C" w:rsidRPr="00596F4C" w:rsidRDefault="00596F4C" w:rsidP="00977766">
      <w:pPr>
        <w:spacing w:line="276" w:lineRule="auto"/>
        <w:rPr>
          <w:rFonts w:asciiTheme="minorHAnsi" w:eastAsia="Calibri" w:hAnsiTheme="minorHAnsi" w:cstheme="minorHAnsi"/>
        </w:rPr>
      </w:pPr>
    </w:p>
    <w:p w14:paraId="785E29C5" w14:textId="77777777" w:rsidR="00596F4C" w:rsidRPr="00596F4C" w:rsidRDefault="00596F4C" w:rsidP="00977766">
      <w:pPr>
        <w:spacing w:line="276" w:lineRule="auto"/>
        <w:rPr>
          <w:rFonts w:asciiTheme="minorHAnsi" w:eastAsia="Calibri" w:hAnsiTheme="minorHAnsi" w:cstheme="minorHAnsi"/>
        </w:rPr>
      </w:pPr>
      <w:r w:rsidRPr="00596F4C">
        <w:rPr>
          <w:rFonts w:asciiTheme="minorHAnsi" w:eastAsia="Calibri" w:hAnsiTheme="minorHAnsi" w:cstheme="minorHAnsi"/>
        </w:rPr>
        <w:t>Register to use free Balanced System</w:t>
      </w:r>
      <w:r w:rsidR="008E2CC5" w:rsidRPr="00596F4C">
        <w:rPr>
          <w:rFonts w:asciiTheme="minorHAnsi" w:eastAsia="Calibri" w:hAnsiTheme="minorHAnsi" w:cstheme="minorHAnsi"/>
        </w:rPr>
        <w:t>®</w:t>
      </w:r>
      <w:r w:rsidRPr="00596F4C">
        <w:rPr>
          <w:rFonts w:asciiTheme="minorHAnsi" w:eastAsia="Calibri" w:hAnsiTheme="minorHAnsi" w:cstheme="minorHAnsi"/>
        </w:rPr>
        <w:t xml:space="preserve"> tools:</w:t>
      </w:r>
      <w:r w:rsidR="008E2CC5">
        <w:rPr>
          <w:rFonts w:asciiTheme="minorHAnsi" w:eastAsia="Calibri" w:hAnsiTheme="minorHAnsi" w:cstheme="minorHAnsi"/>
        </w:rPr>
        <w:t xml:space="preserve"> </w:t>
      </w:r>
      <w:hyperlink r:id="rId8" w:history="1">
        <w:r w:rsidR="008E2CC5" w:rsidRPr="00BB08EB">
          <w:rPr>
            <w:rStyle w:val="Hyperlink"/>
            <w:rFonts w:asciiTheme="minorHAnsi" w:eastAsia="Calibri" w:hAnsiTheme="minorHAnsi" w:cstheme="minorHAnsi"/>
          </w:rPr>
          <w:t>https://www.thebalancedsystem.org/balanced-system-tools/</w:t>
        </w:r>
      </w:hyperlink>
      <w:r w:rsidR="008E2CC5">
        <w:rPr>
          <w:rFonts w:asciiTheme="minorHAnsi" w:eastAsia="Calibri" w:hAnsiTheme="minorHAnsi" w:cstheme="minorHAnsi"/>
        </w:rPr>
        <w:t xml:space="preserve"> </w:t>
      </w:r>
    </w:p>
    <w:p w14:paraId="4F7561C7" w14:textId="77777777" w:rsidR="00596F4C" w:rsidRPr="00596F4C" w:rsidRDefault="00596F4C" w:rsidP="00977766">
      <w:pPr>
        <w:pStyle w:val="ListParagraph"/>
        <w:numPr>
          <w:ilvl w:val="0"/>
          <w:numId w:val="34"/>
        </w:numPr>
        <w:spacing w:line="276" w:lineRule="auto"/>
        <w:rPr>
          <w:rFonts w:asciiTheme="minorHAnsi" w:eastAsia="Calibri" w:hAnsiTheme="minorHAnsi" w:cstheme="minorHAnsi"/>
        </w:rPr>
      </w:pPr>
      <w:r w:rsidRPr="00596F4C">
        <w:rPr>
          <w:rFonts w:asciiTheme="minorHAnsi" w:eastAsia="Calibri" w:hAnsiTheme="minorHAnsi" w:cstheme="minorHAnsi"/>
        </w:rPr>
        <w:t>Stars, Moons and Bugs</w:t>
      </w:r>
    </w:p>
    <w:p w14:paraId="6534E8D5" w14:textId="77777777" w:rsidR="00596F4C" w:rsidRPr="00596F4C" w:rsidRDefault="00596F4C" w:rsidP="00977766">
      <w:pPr>
        <w:pStyle w:val="ListParagraph"/>
        <w:numPr>
          <w:ilvl w:val="0"/>
          <w:numId w:val="34"/>
        </w:numPr>
        <w:spacing w:line="276" w:lineRule="auto"/>
        <w:rPr>
          <w:rFonts w:asciiTheme="minorHAnsi" w:eastAsia="Calibri" w:hAnsiTheme="minorHAnsi" w:cstheme="minorHAnsi"/>
        </w:rPr>
      </w:pPr>
      <w:r w:rsidRPr="00596F4C">
        <w:rPr>
          <w:rFonts w:asciiTheme="minorHAnsi" w:eastAsia="Calibri" w:hAnsiTheme="minorHAnsi" w:cstheme="minorHAnsi"/>
        </w:rPr>
        <w:t>Baseline Evaluation</w:t>
      </w:r>
    </w:p>
    <w:p w14:paraId="39D50F8B" w14:textId="77777777" w:rsidR="00596F4C" w:rsidRPr="00596F4C" w:rsidRDefault="00596F4C" w:rsidP="00977766">
      <w:pPr>
        <w:pStyle w:val="ListParagraph"/>
        <w:numPr>
          <w:ilvl w:val="0"/>
          <w:numId w:val="34"/>
        </w:numPr>
        <w:spacing w:line="276" w:lineRule="auto"/>
        <w:rPr>
          <w:rFonts w:asciiTheme="minorHAnsi" w:eastAsia="Calibri" w:hAnsiTheme="minorHAnsi" w:cstheme="minorHAnsi"/>
        </w:rPr>
      </w:pPr>
      <w:r w:rsidRPr="00596F4C">
        <w:rPr>
          <w:rFonts w:asciiTheme="minorHAnsi" w:eastAsia="Calibri" w:hAnsiTheme="minorHAnsi" w:cstheme="minorHAnsi"/>
        </w:rPr>
        <w:t>Detailed Evaluation</w:t>
      </w:r>
    </w:p>
    <w:p w14:paraId="3DC20B02" w14:textId="77777777" w:rsidR="00596F4C" w:rsidRDefault="00596F4C" w:rsidP="00977766">
      <w:pPr>
        <w:spacing w:line="276" w:lineRule="auto"/>
        <w:rPr>
          <w:rFonts w:asciiTheme="minorHAnsi" w:eastAsia="Calibri" w:hAnsiTheme="minorHAnsi" w:cstheme="minorHAnsi"/>
        </w:rPr>
      </w:pPr>
    </w:p>
    <w:tbl>
      <w:tblPr>
        <w:tblStyle w:val="TableGrid"/>
        <w:tblW w:w="978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32"/>
        <w:gridCol w:w="1749"/>
      </w:tblGrid>
      <w:tr w:rsidR="00F32047" w:rsidRPr="00905650" w14:paraId="02647B9F" w14:textId="77777777" w:rsidTr="00F32047">
        <w:tc>
          <w:tcPr>
            <w:tcW w:w="8032" w:type="dxa"/>
            <w:vAlign w:val="center"/>
          </w:tcPr>
          <w:p w14:paraId="582D1874" w14:textId="77777777" w:rsidR="00F32047" w:rsidRPr="00596F4C" w:rsidRDefault="00F32047" w:rsidP="00977766">
            <w:pPr>
              <w:spacing w:line="276" w:lineRule="auto"/>
              <w:ind w:left="38"/>
              <w:rPr>
                <w:rFonts w:asciiTheme="minorHAnsi" w:eastAsia="Calibri" w:hAnsiTheme="minorHAnsi" w:cstheme="minorHAnsi"/>
              </w:rPr>
            </w:pPr>
            <w:r w:rsidRPr="00596F4C">
              <w:rPr>
                <w:rFonts w:asciiTheme="minorHAnsi" w:eastAsia="Calibri" w:hAnsiTheme="minorHAnsi" w:cstheme="minorHAnsi"/>
              </w:rPr>
              <w:t xml:space="preserve">See </w:t>
            </w:r>
            <w:r>
              <w:rPr>
                <w:rFonts w:asciiTheme="minorHAnsi" w:eastAsia="Calibri" w:hAnsiTheme="minorHAnsi" w:cstheme="minorHAnsi"/>
              </w:rPr>
              <w:t xml:space="preserve">the </w:t>
            </w:r>
            <w:r w:rsidR="008E2CC5">
              <w:rPr>
                <w:rFonts w:asciiTheme="minorHAnsi" w:eastAsia="Calibri" w:hAnsiTheme="minorHAnsi" w:cstheme="minorHAnsi"/>
              </w:rPr>
              <w:t xml:space="preserve">attached </w:t>
            </w:r>
            <w:r w:rsidRPr="00596F4C">
              <w:rPr>
                <w:rFonts w:asciiTheme="minorHAnsi" w:eastAsia="Calibri" w:hAnsiTheme="minorHAnsi" w:cstheme="minorHAnsi"/>
              </w:rPr>
              <w:t>Link Therapist Guidance Documen</w:t>
            </w:r>
            <w:r>
              <w:rPr>
                <w:rFonts w:asciiTheme="minorHAnsi" w:eastAsia="Calibri" w:hAnsiTheme="minorHAnsi" w:cstheme="minorHAnsi"/>
              </w:rPr>
              <w:t>t:</w:t>
            </w:r>
          </w:p>
          <w:p w14:paraId="550FF3FB" w14:textId="77777777" w:rsidR="00F32047" w:rsidRPr="00596F4C" w:rsidRDefault="00F32047" w:rsidP="00977766">
            <w:pPr>
              <w:pStyle w:val="ListParagraph"/>
              <w:numPr>
                <w:ilvl w:val="0"/>
                <w:numId w:val="34"/>
              </w:numPr>
              <w:spacing w:line="276" w:lineRule="auto"/>
              <w:ind w:hanging="322"/>
              <w:rPr>
                <w:rFonts w:asciiTheme="minorHAnsi" w:eastAsia="Calibri" w:hAnsiTheme="minorHAnsi" w:cstheme="minorHAnsi"/>
              </w:rPr>
            </w:pPr>
            <w:r w:rsidRPr="00596F4C">
              <w:rPr>
                <w:rFonts w:asciiTheme="minorHAnsi" w:eastAsia="Calibri" w:hAnsiTheme="minorHAnsi" w:cstheme="minorHAnsi"/>
              </w:rPr>
              <w:t xml:space="preserve">Information about </w:t>
            </w:r>
            <w:r>
              <w:rPr>
                <w:rFonts w:asciiTheme="minorHAnsi" w:eastAsia="Calibri" w:hAnsiTheme="minorHAnsi" w:cstheme="minorHAnsi"/>
              </w:rPr>
              <w:t>L</w:t>
            </w:r>
            <w:r w:rsidRPr="00596F4C">
              <w:rPr>
                <w:rFonts w:asciiTheme="minorHAnsi" w:eastAsia="Calibri" w:hAnsiTheme="minorHAnsi" w:cstheme="minorHAnsi"/>
              </w:rPr>
              <w:t xml:space="preserve">ink </w:t>
            </w:r>
            <w:r>
              <w:rPr>
                <w:rFonts w:asciiTheme="minorHAnsi" w:eastAsia="Calibri" w:hAnsiTheme="minorHAnsi" w:cstheme="minorHAnsi"/>
              </w:rPr>
              <w:t>T</w:t>
            </w:r>
            <w:r w:rsidRPr="00596F4C">
              <w:rPr>
                <w:rFonts w:asciiTheme="minorHAnsi" w:eastAsia="Calibri" w:hAnsiTheme="minorHAnsi" w:cstheme="minorHAnsi"/>
              </w:rPr>
              <w:t>herapist role and what to expect</w:t>
            </w:r>
          </w:p>
          <w:p w14:paraId="600FB5DB" w14:textId="77777777" w:rsidR="00F32047" w:rsidRPr="00596F4C" w:rsidRDefault="00F32047" w:rsidP="00977766">
            <w:pPr>
              <w:pStyle w:val="ListParagraph"/>
              <w:numPr>
                <w:ilvl w:val="0"/>
                <w:numId w:val="34"/>
              </w:numPr>
              <w:spacing w:line="276" w:lineRule="auto"/>
              <w:ind w:hanging="322"/>
              <w:rPr>
                <w:rFonts w:asciiTheme="minorHAnsi" w:eastAsia="Calibri" w:hAnsiTheme="minorHAnsi" w:cstheme="minorHAnsi"/>
              </w:rPr>
            </w:pPr>
            <w:r w:rsidRPr="00596F4C">
              <w:rPr>
                <w:rFonts w:asciiTheme="minorHAnsi" w:eastAsia="Calibri" w:hAnsiTheme="minorHAnsi" w:cstheme="minorHAnsi"/>
              </w:rPr>
              <w:t>Information about tools to self-evaluate school’s SLCN provision to inform planning</w:t>
            </w:r>
          </w:p>
          <w:p w14:paraId="55C06BF2" w14:textId="77777777" w:rsidR="00F32047" w:rsidRPr="00F32047" w:rsidRDefault="00F32047" w:rsidP="00977766">
            <w:pPr>
              <w:pStyle w:val="ListParagraph"/>
              <w:numPr>
                <w:ilvl w:val="0"/>
                <w:numId w:val="34"/>
              </w:numPr>
              <w:spacing w:line="276" w:lineRule="auto"/>
              <w:ind w:hanging="322"/>
              <w:rPr>
                <w:rFonts w:asciiTheme="minorHAnsi" w:eastAsia="Calibri" w:hAnsiTheme="minorHAnsi" w:cstheme="minorHAnsi"/>
              </w:rPr>
            </w:pPr>
            <w:r w:rsidRPr="00596F4C">
              <w:rPr>
                <w:rFonts w:asciiTheme="minorHAnsi" w:eastAsia="Calibri" w:hAnsiTheme="minorHAnsi" w:cstheme="minorHAnsi"/>
              </w:rPr>
              <w:t xml:space="preserve">Outlines responsibilities of school and </w:t>
            </w:r>
            <w:r>
              <w:rPr>
                <w:rFonts w:asciiTheme="minorHAnsi" w:eastAsia="Calibri" w:hAnsiTheme="minorHAnsi" w:cstheme="minorHAnsi"/>
              </w:rPr>
              <w:t>L</w:t>
            </w:r>
            <w:r w:rsidRPr="00596F4C">
              <w:rPr>
                <w:rFonts w:asciiTheme="minorHAnsi" w:eastAsia="Calibri" w:hAnsiTheme="minorHAnsi" w:cstheme="minorHAnsi"/>
              </w:rPr>
              <w:t xml:space="preserve">ink </w:t>
            </w:r>
            <w:r>
              <w:rPr>
                <w:rFonts w:asciiTheme="minorHAnsi" w:eastAsia="Calibri" w:hAnsiTheme="minorHAnsi" w:cstheme="minorHAnsi"/>
              </w:rPr>
              <w:t>T</w:t>
            </w:r>
            <w:r w:rsidRPr="00596F4C">
              <w:rPr>
                <w:rFonts w:asciiTheme="minorHAnsi" w:eastAsia="Calibri" w:hAnsiTheme="minorHAnsi" w:cstheme="minorHAnsi"/>
              </w:rPr>
              <w:t>herapist</w:t>
            </w:r>
          </w:p>
        </w:tc>
        <w:tc>
          <w:tcPr>
            <w:tcW w:w="1749" w:type="dxa"/>
          </w:tcPr>
          <w:p w14:paraId="51FA1780" w14:textId="77777777" w:rsidR="00F32047" w:rsidRPr="00905650" w:rsidRDefault="00F32047" w:rsidP="00977766">
            <w:pPr>
              <w:spacing w:line="276" w:lineRule="auto"/>
              <w:rPr>
                <w:rFonts w:asciiTheme="minorHAnsi" w:eastAsia="Times New Roman" w:hAnsiTheme="minorHAnsi" w:cstheme="minorHAnsi"/>
                <w:lang w:eastAsia="en-GB"/>
              </w:rPr>
            </w:pPr>
            <w:r>
              <w:rPr>
                <w:rFonts w:asciiTheme="minorHAnsi" w:eastAsia="Times New Roman" w:hAnsiTheme="minorHAnsi" w:cstheme="minorHAnsi"/>
                <w:lang w:eastAsia="en-GB"/>
              </w:rPr>
              <w:object w:dxaOrig="1532" w:dyaOrig="991" w14:anchorId="5B2375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9" o:title=""/>
                </v:shape>
                <o:OLEObject Type="Embed" ProgID="Acrobat.Document.DC" ShapeID="_x0000_i1025" DrawAspect="Icon" ObjectID="_1775279932" r:id="rId10"/>
              </w:object>
            </w:r>
          </w:p>
        </w:tc>
      </w:tr>
    </w:tbl>
    <w:p w14:paraId="63E72860" w14:textId="77777777" w:rsidR="00596F4C" w:rsidRPr="00596F4C" w:rsidRDefault="00596F4C" w:rsidP="00977766">
      <w:pPr>
        <w:spacing w:line="276" w:lineRule="auto"/>
        <w:rPr>
          <w:rFonts w:asciiTheme="minorHAnsi" w:eastAsia="Calibri" w:hAnsiTheme="minorHAnsi" w:cstheme="minorHAnsi"/>
        </w:rPr>
      </w:pPr>
    </w:p>
    <w:p w14:paraId="3604CBC3" w14:textId="77777777" w:rsidR="00596F4C" w:rsidRPr="00596F4C" w:rsidRDefault="008E55D6" w:rsidP="00977766">
      <w:pPr>
        <w:spacing w:line="276" w:lineRule="auto"/>
        <w:rPr>
          <w:rFonts w:asciiTheme="minorHAnsi" w:eastAsia="Calibri" w:hAnsiTheme="minorHAnsi" w:cstheme="minorHAnsi"/>
        </w:rPr>
      </w:pPr>
      <w:r>
        <w:rPr>
          <w:rFonts w:asciiTheme="minorHAnsi" w:eastAsia="Calibri" w:hAnsiTheme="minorHAnsi" w:cstheme="minorHAnsi"/>
        </w:rPr>
        <w:t>Access v</w:t>
      </w:r>
      <w:r w:rsidR="006746AB">
        <w:rPr>
          <w:rFonts w:asciiTheme="minorHAnsi" w:eastAsia="Calibri" w:hAnsiTheme="minorHAnsi" w:cstheme="minorHAnsi"/>
        </w:rPr>
        <w:t>irtual d</w:t>
      </w:r>
      <w:r w:rsidR="00596F4C" w:rsidRPr="00596F4C">
        <w:rPr>
          <w:rFonts w:asciiTheme="minorHAnsi" w:eastAsia="Calibri" w:hAnsiTheme="minorHAnsi" w:cstheme="minorHAnsi"/>
        </w:rPr>
        <w:t xml:space="preserve">emo sessions </w:t>
      </w:r>
      <w:r>
        <w:rPr>
          <w:rFonts w:asciiTheme="minorHAnsi" w:eastAsia="Calibri" w:hAnsiTheme="minorHAnsi" w:cstheme="minorHAnsi"/>
        </w:rPr>
        <w:t xml:space="preserve">on the </w:t>
      </w:r>
      <w:r w:rsidR="00596F4C" w:rsidRPr="00596F4C">
        <w:rPr>
          <w:rFonts w:asciiTheme="minorHAnsi" w:eastAsia="Calibri" w:hAnsiTheme="minorHAnsi" w:cstheme="minorHAnsi"/>
        </w:rPr>
        <w:t>Balanced System® tools</w:t>
      </w:r>
      <w:r w:rsidR="006746AB">
        <w:rPr>
          <w:rFonts w:asciiTheme="minorHAnsi" w:eastAsia="Calibri" w:hAnsiTheme="minorHAnsi" w:cstheme="minorHAnsi"/>
        </w:rPr>
        <w:t xml:space="preserve"> via Teams </w:t>
      </w:r>
      <w:r w:rsidR="00596F4C" w:rsidRPr="00596F4C">
        <w:rPr>
          <w:rFonts w:asciiTheme="minorHAnsi" w:eastAsia="Calibri" w:hAnsiTheme="minorHAnsi" w:cstheme="minorHAnsi"/>
        </w:rPr>
        <w:t>– just turn up</w:t>
      </w:r>
      <w:r w:rsidR="00596F4C">
        <w:rPr>
          <w:rFonts w:asciiTheme="minorHAnsi" w:eastAsia="Calibri" w:hAnsiTheme="minorHAnsi" w:cstheme="minorHAnsi"/>
        </w:rPr>
        <w:t>:</w:t>
      </w:r>
    </w:p>
    <w:p w14:paraId="7109BCFF" w14:textId="77777777" w:rsidR="00596F4C" w:rsidRPr="00596F4C" w:rsidRDefault="00596F4C" w:rsidP="00977766">
      <w:pPr>
        <w:pStyle w:val="ListParagraph"/>
        <w:numPr>
          <w:ilvl w:val="0"/>
          <w:numId w:val="34"/>
        </w:numPr>
        <w:spacing w:line="276" w:lineRule="auto"/>
        <w:rPr>
          <w:rFonts w:asciiTheme="minorHAnsi" w:eastAsia="Calibri" w:hAnsiTheme="minorHAnsi" w:cstheme="minorHAnsi"/>
        </w:rPr>
      </w:pPr>
      <w:r w:rsidRPr="00596F4C">
        <w:rPr>
          <w:rFonts w:asciiTheme="minorHAnsi" w:eastAsia="Calibri" w:hAnsiTheme="minorHAnsi" w:cstheme="minorHAnsi"/>
        </w:rPr>
        <w:t>Tues</w:t>
      </w:r>
      <w:r w:rsidR="006746AB">
        <w:rPr>
          <w:rFonts w:asciiTheme="minorHAnsi" w:eastAsia="Calibri" w:hAnsiTheme="minorHAnsi" w:cstheme="minorHAnsi"/>
        </w:rPr>
        <w:t>day</w:t>
      </w:r>
      <w:r w:rsidRPr="00596F4C">
        <w:rPr>
          <w:rFonts w:asciiTheme="minorHAnsi" w:eastAsia="Calibri" w:hAnsiTheme="minorHAnsi" w:cstheme="minorHAnsi"/>
        </w:rPr>
        <w:t xml:space="preserve"> 7th May 2.00–3.00 pm </w:t>
      </w:r>
      <w:hyperlink r:id="rId11" w:history="1">
        <w:r w:rsidRPr="00596F4C">
          <w:rPr>
            <w:rStyle w:val="Hyperlink"/>
            <w:rFonts w:asciiTheme="minorHAnsi" w:eastAsia="Times New Roman" w:hAnsiTheme="minorHAnsi" w:cstheme="minorHAnsi"/>
            <w:lang w:val="en-US"/>
          </w:rPr>
          <w:t>Click here to join the meeting</w:t>
        </w:r>
      </w:hyperlink>
    </w:p>
    <w:p w14:paraId="1DA47594" w14:textId="77777777" w:rsidR="00596F4C" w:rsidRPr="00596F4C" w:rsidRDefault="00596F4C" w:rsidP="00977766">
      <w:pPr>
        <w:pStyle w:val="ListParagraph"/>
        <w:numPr>
          <w:ilvl w:val="0"/>
          <w:numId w:val="34"/>
        </w:numPr>
        <w:spacing w:line="276" w:lineRule="auto"/>
        <w:rPr>
          <w:rFonts w:asciiTheme="minorHAnsi" w:eastAsia="Calibri" w:hAnsiTheme="minorHAnsi" w:cstheme="minorHAnsi"/>
        </w:rPr>
      </w:pPr>
      <w:r w:rsidRPr="00596F4C">
        <w:rPr>
          <w:rFonts w:asciiTheme="minorHAnsi" w:eastAsia="Calibri" w:hAnsiTheme="minorHAnsi" w:cstheme="minorHAnsi"/>
        </w:rPr>
        <w:t>Wed</w:t>
      </w:r>
      <w:r w:rsidR="006746AB">
        <w:rPr>
          <w:rFonts w:asciiTheme="minorHAnsi" w:eastAsia="Calibri" w:hAnsiTheme="minorHAnsi" w:cstheme="minorHAnsi"/>
        </w:rPr>
        <w:t>nesday</w:t>
      </w:r>
      <w:r w:rsidRPr="00596F4C">
        <w:rPr>
          <w:rFonts w:asciiTheme="minorHAnsi" w:eastAsia="Calibri" w:hAnsiTheme="minorHAnsi" w:cstheme="minorHAnsi"/>
        </w:rPr>
        <w:t xml:space="preserve"> 22nd May 1.00–2.00pm </w:t>
      </w:r>
      <w:hyperlink r:id="rId12" w:history="1">
        <w:r w:rsidRPr="00596F4C">
          <w:rPr>
            <w:rStyle w:val="Hyperlink"/>
            <w:rFonts w:asciiTheme="minorHAnsi" w:eastAsia="Times New Roman" w:hAnsiTheme="minorHAnsi" w:cstheme="minorHAnsi"/>
            <w:lang w:val="en-US"/>
          </w:rPr>
          <w:t>Click here to join the meeting</w:t>
        </w:r>
      </w:hyperlink>
    </w:p>
    <w:p w14:paraId="493F7AD1" w14:textId="77777777" w:rsidR="00596F4C" w:rsidRPr="00596F4C" w:rsidRDefault="00596F4C" w:rsidP="00977766">
      <w:pPr>
        <w:pStyle w:val="ListParagraph"/>
        <w:numPr>
          <w:ilvl w:val="0"/>
          <w:numId w:val="34"/>
        </w:numPr>
        <w:spacing w:line="276" w:lineRule="auto"/>
        <w:rPr>
          <w:rFonts w:asciiTheme="minorHAnsi" w:eastAsia="Calibri" w:hAnsiTheme="minorHAnsi" w:cstheme="minorHAnsi"/>
        </w:rPr>
      </w:pPr>
      <w:r w:rsidRPr="00596F4C">
        <w:rPr>
          <w:rFonts w:asciiTheme="minorHAnsi" w:eastAsia="Calibri" w:hAnsiTheme="minorHAnsi" w:cstheme="minorHAnsi"/>
        </w:rPr>
        <w:t>Wed</w:t>
      </w:r>
      <w:r w:rsidR="006746AB">
        <w:rPr>
          <w:rFonts w:asciiTheme="minorHAnsi" w:eastAsia="Calibri" w:hAnsiTheme="minorHAnsi" w:cstheme="minorHAnsi"/>
        </w:rPr>
        <w:t>nesday</w:t>
      </w:r>
      <w:r w:rsidRPr="00596F4C">
        <w:rPr>
          <w:rFonts w:asciiTheme="minorHAnsi" w:eastAsia="Calibri" w:hAnsiTheme="minorHAnsi" w:cstheme="minorHAnsi"/>
        </w:rPr>
        <w:t xml:space="preserve"> 5th June 9.30–10.30am  </w:t>
      </w:r>
      <w:hyperlink r:id="rId13" w:history="1">
        <w:r w:rsidRPr="00596F4C">
          <w:rPr>
            <w:rStyle w:val="Hyperlink"/>
            <w:rFonts w:asciiTheme="minorHAnsi" w:eastAsia="Times New Roman" w:hAnsiTheme="minorHAnsi" w:cstheme="minorHAnsi"/>
            <w:lang w:val="en-US"/>
          </w:rPr>
          <w:t>Click here to join the meeting</w:t>
        </w:r>
      </w:hyperlink>
    </w:p>
    <w:p w14:paraId="23578BC7" w14:textId="77777777" w:rsidR="00596F4C" w:rsidRDefault="00596F4C" w:rsidP="00977766">
      <w:pPr>
        <w:spacing w:line="276" w:lineRule="auto"/>
        <w:rPr>
          <w:rFonts w:asciiTheme="minorHAnsi" w:eastAsia="Calibri" w:hAnsiTheme="minorHAnsi" w:cstheme="minorHAnsi"/>
        </w:rPr>
      </w:pPr>
    </w:p>
    <w:p w14:paraId="709A21B0" w14:textId="77777777" w:rsidR="004076C4" w:rsidRPr="008E55D6" w:rsidRDefault="004076C4" w:rsidP="00977766">
      <w:pPr>
        <w:pStyle w:val="ListParagraph"/>
        <w:keepNext/>
        <w:numPr>
          <w:ilvl w:val="0"/>
          <w:numId w:val="18"/>
        </w:numPr>
        <w:spacing w:line="276" w:lineRule="auto"/>
        <w:rPr>
          <w:rFonts w:asciiTheme="minorHAnsi" w:eastAsia="Calibri" w:hAnsiTheme="minorHAnsi" w:cstheme="minorHAnsi"/>
          <w:b/>
          <w:i/>
        </w:rPr>
      </w:pPr>
      <w:r w:rsidRPr="008E55D6">
        <w:rPr>
          <w:rFonts w:asciiTheme="minorHAnsi" w:eastAsia="Calibri" w:hAnsiTheme="minorHAnsi" w:cstheme="minorHAnsi"/>
          <w:b/>
          <w:i/>
        </w:rPr>
        <w:lastRenderedPageBreak/>
        <w:t>Closure of language referrals during Term 6/summer holidays</w:t>
      </w:r>
    </w:p>
    <w:p w14:paraId="640B5951" w14:textId="77777777" w:rsidR="004076C4" w:rsidRPr="008E55D6" w:rsidRDefault="004076C4" w:rsidP="00977766">
      <w:pPr>
        <w:keepNext/>
        <w:spacing w:line="276" w:lineRule="auto"/>
        <w:rPr>
          <w:rFonts w:asciiTheme="minorHAnsi" w:eastAsia="Times New Roman" w:hAnsiTheme="minorHAnsi" w:cstheme="minorHAnsi"/>
          <w:lang w:eastAsia="en-GB"/>
        </w:rPr>
      </w:pPr>
    </w:p>
    <w:p w14:paraId="226E6659" w14:textId="77777777" w:rsidR="004076C4" w:rsidRPr="008E55D6" w:rsidRDefault="008E55D6" w:rsidP="00977766">
      <w:pPr>
        <w:spacing w:line="276" w:lineRule="auto"/>
        <w:rPr>
          <w:rFonts w:asciiTheme="minorHAnsi" w:eastAsia="Times New Roman" w:hAnsiTheme="minorHAnsi" w:cstheme="minorHAnsi"/>
          <w:lang w:eastAsia="en-GB"/>
        </w:rPr>
      </w:pPr>
      <w:r w:rsidRPr="008E55D6">
        <w:rPr>
          <w:rFonts w:asciiTheme="minorHAnsi" w:eastAsia="Times New Roman" w:hAnsiTheme="minorHAnsi" w:cstheme="minorHAnsi"/>
          <w:lang w:eastAsia="en-GB"/>
        </w:rPr>
        <w:t xml:space="preserve">As </w:t>
      </w:r>
      <w:r>
        <w:rPr>
          <w:rFonts w:asciiTheme="minorHAnsi" w:eastAsia="Times New Roman" w:hAnsiTheme="minorHAnsi" w:cstheme="minorHAnsi"/>
          <w:lang w:eastAsia="en-GB"/>
        </w:rPr>
        <w:t xml:space="preserve">we prepare </w:t>
      </w:r>
      <w:r w:rsidRPr="008E55D6">
        <w:rPr>
          <w:rFonts w:asciiTheme="minorHAnsi" w:eastAsia="Times New Roman" w:hAnsiTheme="minorHAnsi" w:cstheme="minorHAnsi"/>
          <w:lang w:eastAsia="en-GB"/>
        </w:rPr>
        <w:t xml:space="preserve">the Speech and Language Service </w:t>
      </w:r>
      <w:r>
        <w:rPr>
          <w:rFonts w:asciiTheme="minorHAnsi" w:eastAsia="Times New Roman" w:hAnsiTheme="minorHAnsi" w:cstheme="minorHAnsi"/>
          <w:lang w:eastAsia="en-GB"/>
        </w:rPr>
        <w:t>for delivering the Balanced System</w:t>
      </w:r>
      <w:r w:rsidRPr="008E55D6">
        <w:rPr>
          <w:rFonts w:asciiTheme="minorHAnsi" w:eastAsia="Calibri" w:hAnsiTheme="minorHAnsi" w:cstheme="minorHAnsi"/>
        </w:rPr>
        <w:t>®</w:t>
      </w:r>
      <w:r w:rsidRPr="008E55D6">
        <w:rPr>
          <w:rFonts w:asciiTheme="minorHAnsi" w:eastAsia="Times New Roman" w:hAnsiTheme="minorHAnsi" w:cstheme="minorHAnsi"/>
          <w:lang w:eastAsia="en-GB"/>
        </w:rPr>
        <w:t>, we will be not accepting new referrals into the service during Term 6 or the summer holidays</w:t>
      </w:r>
      <w:r w:rsidR="004076C4" w:rsidRPr="008E55D6">
        <w:rPr>
          <w:rFonts w:asciiTheme="minorHAnsi" w:eastAsia="Times New Roman" w:hAnsiTheme="minorHAnsi" w:cstheme="minorHAnsi"/>
          <w:lang w:eastAsia="en-GB"/>
        </w:rPr>
        <w:t xml:space="preserve">; most referrals received during this time will be rejected and can be re-submitted in September.  We will continue to accept referrals for speech, stammering and voice disorders.  </w:t>
      </w:r>
    </w:p>
    <w:p w14:paraId="005929B8" w14:textId="77777777" w:rsidR="004076C4" w:rsidRPr="008E55D6" w:rsidRDefault="004076C4" w:rsidP="00977766">
      <w:pPr>
        <w:spacing w:line="276" w:lineRule="auto"/>
        <w:rPr>
          <w:rFonts w:asciiTheme="minorHAnsi" w:eastAsia="Times New Roman" w:hAnsiTheme="minorHAnsi" w:cstheme="minorHAnsi"/>
          <w:lang w:eastAsia="en-GB"/>
        </w:rPr>
      </w:pPr>
    </w:p>
    <w:p w14:paraId="77A232F6" w14:textId="77777777" w:rsidR="004076C4" w:rsidRDefault="004076C4" w:rsidP="00977766">
      <w:pPr>
        <w:spacing w:line="276" w:lineRule="auto"/>
        <w:rPr>
          <w:rFonts w:asciiTheme="minorHAnsi" w:eastAsia="Times New Roman" w:hAnsiTheme="minorHAnsi" w:cstheme="minorHAnsi"/>
          <w:lang w:eastAsia="en-GB"/>
        </w:rPr>
      </w:pPr>
      <w:r w:rsidRPr="008E55D6">
        <w:rPr>
          <w:rFonts w:asciiTheme="minorHAnsi" w:eastAsia="Times New Roman" w:hAnsiTheme="minorHAnsi" w:cstheme="minorHAnsi"/>
          <w:lang w:eastAsia="en-GB"/>
        </w:rPr>
        <w:t>If you wish to submit a referral during Term 5, please refer to the table at the end of this Newsletter, which explains what information must be included in order for us to accept a referral for assessment, and what we offer for children who have a valid referral.  Please note that incomplete referrals cannot be accepted – they may be rejected or you may be asked to submit further information.</w:t>
      </w:r>
    </w:p>
    <w:p w14:paraId="2489ED46" w14:textId="77777777" w:rsidR="009E2192" w:rsidRDefault="009E2192" w:rsidP="00977766">
      <w:pPr>
        <w:spacing w:line="276" w:lineRule="auto"/>
        <w:rPr>
          <w:rFonts w:asciiTheme="minorHAnsi" w:eastAsia="Calibri" w:hAnsiTheme="minorHAnsi" w:cstheme="minorHAnsi"/>
        </w:rPr>
      </w:pPr>
    </w:p>
    <w:p w14:paraId="5A60597D" w14:textId="77777777" w:rsidR="008E2CC5" w:rsidRPr="00AD3CFC" w:rsidRDefault="008E2CC5" w:rsidP="00977766">
      <w:pPr>
        <w:pStyle w:val="ListParagraph"/>
        <w:keepNext/>
        <w:numPr>
          <w:ilvl w:val="0"/>
          <w:numId w:val="18"/>
        </w:numPr>
        <w:spacing w:line="276" w:lineRule="auto"/>
        <w:rPr>
          <w:rFonts w:asciiTheme="minorHAnsi" w:eastAsia="Calibri" w:hAnsiTheme="minorHAnsi" w:cstheme="minorHAnsi"/>
          <w:b/>
          <w:i/>
        </w:rPr>
      </w:pPr>
      <w:r>
        <w:rPr>
          <w:rFonts w:asciiTheme="minorHAnsi" w:eastAsia="Calibri" w:hAnsiTheme="minorHAnsi" w:cstheme="minorHAnsi"/>
          <w:b/>
          <w:i/>
        </w:rPr>
        <w:t>T</w:t>
      </w:r>
      <w:r w:rsidRPr="00AD3CFC">
        <w:rPr>
          <w:rFonts w:asciiTheme="minorHAnsi" w:eastAsia="Calibri" w:hAnsiTheme="minorHAnsi" w:cstheme="minorHAnsi"/>
          <w:b/>
          <w:i/>
        </w:rPr>
        <w:t xml:space="preserve">ransition </w:t>
      </w:r>
      <w:r>
        <w:rPr>
          <w:rFonts w:asciiTheme="minorHAnsi" w:eastAsia="Calibri" w:hAnsiTheme="minorHAnsi" w:cstheme="minorHAnsi"/>
          <w:b/>
          <w:i/>
        </w:rPr>
        <w:t>to Secondary School p</w:t>
      </w:r>
      <w:r w:rsidRPr="00AD3CFC">
        <w:rPr>
          <w:rFonts w:asciiTheme="minorHAnsi" w:eastAsia="Calibri" w:hAnsiTheme="minorHAnsi" w:cstheme="minorHAnsi"/>
          <w:b/>
          <w:i/>
        </w:rPr>
        <w:t>rogramme</w:t>
      </w:r>
    </w:p>
    <w:p w14:paraId="3D56000E" w14:textId="77777777" w:rsidR="008E2CC5" w:rsidRPr="00AD3CFC" w:rsidRDefault="008E2CC5" w:rsidP="00977766">
      <w:pPr>
        <w:keepNext/>
        <w:spacing w:line="276" w:lineRule="auto"/>
        <w:rPr>
          <w:rFonts w:asciiTheme="minorHAnsi" w:eastAsia="Calibri" w:hAnsiTheme="minorHAnsi" w:cstheme="minorHAnsi"/>
        </w:rPr>
      </w:pPr>
    </w:p>
    <w:p w14:paraId="274CE54A" w14:textId="77777777" w:rsidR="008E2CC5" w:rsidRPr="00AD3CFC" w:rsidRDefault="008E2CC5" w:rsidP="00977766">
      <w:pPr>
        <w:spacing w:line="276" w:lineRule="auto"/>
        <w:rPr>
          <w:rFonts w:asciiTheme="minorHAnsi" w:eastAsia="Calibri" w:hAnsiTheme="minorHAnsi" w:cstheme="minorHAnsi"/>
          <w:color w:val="0000FF" w:themeColor="hyperlink"/>
          <w:u w:val="single"/>
        </w:rPr>
      </w:pPr>
      <w:r w:rsidRPr="00AD3CFC">
        <w:rPr>
          <w:rFonts w:asciiTheme="minorHAnsi" w:eastAsia="Calibri" w:hAnsiTheme="minorHAnsi" w:cstheme="minorHAnsi"/>
        </w:rPr>
        <w:t xml:space="preserve">Children with </w:t>
      </w:r>
      <w:bookmarkStart w:id="0" w:name="_Hlk163123381"/>
      <w:r w:rsidRPr="00AD3CFC">
        <w:rPr>
          <w:rFonts w:asciiTheme="minorHAnsi" w:eastAsia="Calibri" w:hAnsiTheme="minorHAnsi" w:cstheme="minorHAnsi"/>
        </w:rPr>
        <w:t xml:space="preserve">speech, language and communication needs </w:t>
      </w:r>
      <w:bookmarkEnd w:id="0"/>
      <w:r w:rsidRPr="00AD3CFC">
        <w:rPr>
          <w:rFonts w:asciiTheme="minorHAnsi" w:eastAsia="Calibri" w:hAnsiTheme="minorHAnsi" w:cstheme="minorHAnsi"/>
        </w:rPr>
        <w:t xml:space="preserve">need extra support during their transition to secondary school.  To this end, we have developed a workshop that enables schools and parents to deliver a five-part programme with their Year 6 students over the course of the summer term, available on The Pod </w:t>
      </w:r>
      <w:bookmarkStart w:id="1" w:name="_Hlk163123447"/>
      <w:r>
        <w:fldChar w:fldCharType="begin"/>
      </w:r>
      <w:r>
        <w:instrText xml:space="preserve"> HYPERLINK "https://www.kentcht.nhs.uk/childrens-therapies-the-pod/speech-and-language-therapy/school-aged-language/" </w:instrText>
      </w:r>
      <w:r>
        <w:fldChar w:fldCharType="separate"/>
      </w:r>
      <w:r w:rsidRPr="00AD3CFC">
        <w:rPr>
          <w:rStyle w:val="Hyperlink"/>
          <w:rFonts w:asciiTheme="minorHAnsi" w:eastAsia="Calibri" w:hAnsiTheme="minorHAnsi" w:cstheme="minorHAnsi"/>
        </w:rPr>
        <w:t>https://www.kentcht.nhs.uk/childrens-therapies-the-pod/speech-and-language-therapy/school-aged-language/</w:t>
      </w:r>
      <w:r>
        <w:rPr>
          <w:rStyle w:val="Hyperlink"/>
          <w:rFonts w:asciiTheme="minorHAnsi" w:eastAsia="Calibri" w:hAnsiTheme="minorHAnsi" w:cstheme="minorHAnsi"/>
        </w:rPr>
        <w:fldChar w:fldCharType="end"/>
      </w:r>
      <w:r w:rsidRPr="00AD3CFC">
        <w:rPr>
          <w:rFonts w:asciiTheme="minorHAnsi" w:eastAsia="Calibri" w:hAnsiTheme="minorHAnsi" w:cstheme="minorHAnsi"/>
        </w:rPr>
        <w:t xml:space="preserve">.  </w:t>
      </w:r>
      <w:bookmarkEnd w:id="1"/>
    </w:p>
    <w:p w14:paraId="4C05174E" w14:textId="77777777" w:rsidR="008E2CC5" w:rsidRPr="00AD3CFC" w:rsidRDefault="008E2CC5" w:rsidP="00977766">
      <w:pPr>
        <w:keepNext/>
        <w:spacing w:line="276" w:lineRule="auto"/>
        <w:rPr>
          <w:rFonts w:asciiTheme="minorHAnsi" w:eastAsia="Calibri" w:hAnsiTheme="minorHAnsi" w:cstheme="minorHAnsi"/>
        </w:rPr>
      </w:pPr>
    </w:p>
    <w:p w14:paraId="7A5BF9DA" w14:textId="77777777" w:rsidR="008E2CC5" w:rsidRDefault="008E2CC5" w:rsidP="00977766">
      <w:pPr>
        <w:keepNext/>
        <w:spacing w:line="276" w:lineRule="auto"/>
        <w:rPr>
          <w:rFonts w:asciiTheme="minorHAnsi" w:eastAsia="Calibri" w:hAnsiTheme="minorHAnsi" w:cstheme="minorHAnsi"/>
        </w:rPr>
      </w:pPr>
      <w:r w:rsidRPr="00AD3CFC">
        <w:rPr>
          <w:rFonts w:asciiTheme="minorHAnsi" w:eastAsia="Calibri" w:hAnsiTheme="minorHAnsi" w:cstheme="minorHAnsi"/>
        </w:rPr>
        <w:t xml:space="preserve">The workshop is accompanied by resource pack.  Before completing the workshop, please contact the Children’s Therapies Administration Team via </w:t>
      </w:r>
      <w:hyperlink r:id="rId14" w:history="1">
        <w:r w:rsidRPr="00AD3CFC">
          <w:rPr>
            <w:rStyle w:val="Hyperlink"/>
            <w:rFonts w:asciiTheme="minorHAnsi" w:eastAsia="Calibri" w:hAnsiTheme="minorHAnsi" w:cstheme="minorHAnsi"/>
          </w:rPr>
          <w:t>kentchft.wktrainingadmin@nhs.net</w:t>
        </w:r>
      </w:hyperlink>
      <w:r w:rsidRPr="00AD3CFC">
        <w:rPr>
          <w:rFonts w:asciiTheme="minorHAnsi" w:eastAsia="Calibri" w:hAnsiTheme="minorHAnsi" w:cstheme="minorHAnsi"/>
        </w:rPr>
        <w:t xml:space="preserve"> in order to request the resource pack.  You will need to refer to the resource pack while watching the workshop.</w:t>
      </w:r>
    </w:p>
    <w:p w14:paraId="358D1D54" w14:textId="77777777" w:rsidR="008E2CC5" w:rsidRPr="00141875" w:rsidRDefault="008E2CC5" w:rsidP="00977766">
      <w:pPr>
        <w:keepNext/>
        <w:spacing w:line="276" w:lineRule="auto"/>
        <w:rPr>
          <w:rFonts w:asciiTheme="minorHAnsi" w:eastAsia="Calibri" w:hAnsiTheme="minorHAnsi" w:cstheme="minorHAnsi"/>
        </w:rPr>
      </w:pPr>
    </w:p>
    <w:p w14:paraId="01AAE02F" w14:textId="77777777" w:rsidR="00214DE7" w:rsidRPr="00C014AB" w:rsidRDefault="00C77B5E" w:rsidP="00977766">
      <w:pPr>
        <w:pStyle w:val="ListParagraph"/>
        <w:numPr>
          <w:ilvl w:val="0"/>
          <w:numId w:val="18"/>
        </w:numPr>
        <w:spacing w:line="276" w:lineRule="auto"/>
        <w:rPr>
          <w:rFonts w:asciiTheme="minorHAnsi" w:eastAsia="Times New Roman" w:hAnsiTheme="minorHAnsi" w:cstheme="minorHAnsi"/>
          <w:b/>
          <w:i/>
          <w:lang w:eastAsia="en-GB"/>
        </w:rPr>
      </w:pPr>
      <w:r>
        <w:rPr>
          <w:rFonts w:asciiTheme="minorHAnsi" w:eastAsia="Times New Roman" w:hAnsiTheme="minorHAnsi" w:cstheme="minorHAnsi"/>
          <w:b/>
          <w:i/>
          <w:lang w:eastAsia="en-GB"/>
        </w:rPr>
        <w:t>New EHCPs</w:t>
      </w:r>
    </w:p>
    <w:p w14:paraId="13671530" w14:textId="77777777" w:rsidR="00214DE7" w:rsidRDefault="00214DE7" w:rsidP="00977766">
      <w:pPr>
        <w:spacing w:line="276" w:lineRule="auto"/>
        <w:rPr>
          <w:rFonts w:asciiTheme="minorHAnsi" w:eastAsia="Calibri" w:hAnsiTheme="minorHAnsi" w:cstheme="minorHAnsi"/>
        </w:rPr>
      </w:pPr>
    </w:p>
    <w:p w14:paraId="74A4890F" w14:textId="77777777" w:rsidR="00F32047" w:rsidRDefault="00F32047" w:rsidP="00977766">
      <w:pPr>
        <w:spacing w:line="276" w:lineRule="auto"/>
        <w:rPr>
          <w:rFonts w:asciiTheme="minorHAnsi" w:eastAsia="Calibri" w:hAnsiTheme="minorHAnsi" w:cstheme="minorHAnsi"/>
        </w:rPr>
      </w:pPr>
      <w:r>
        <w:rPr>
          <w:rFonts w:asciiTheme="minorHAnsi" w:eastAsia="Calibri" w:hAnsiTheme="minorHAnsi" w:cstheme="minorHAnsi"/>
        </w:rPr>
        <w:t xml:space="preserve">The Children’s Therapies Service is usually informed </w:t>
      </w:r>
      <w:r w:rsidR="008E2CC5">
        <w:rPr>
          <w:rFonts w:asciiTheme="minorHAnsi" w:eastAsia="Calibri" w:hAnsiTheme="minorHAnsi" w:cstheme="minorHAnsi"/>
        </w:rPr>
        <w:t xml:space="preserve">directly </w:t>
      </w:r>
      <w:r>
        <w:rPr>
          <w:rFonts w:asciiTheme="minorHAnsi" w:eastAsia="Calibri" w:hAnsiTheme="minorHAnsi" w:cstheme="minorHAnsi"/>
        </w:rPr>
        <w:t xml:space="preserve">by KCC </w:t>
      </w:r>
      <w:r w:rsidR="008E2CC5">
        <w:rPr>
          <w:rFonts w:asciiTheme="minorHAnsi" w:eastAsia="Calibri" w:hAnsiTheme="minorHAnsi" w:cstheme="minorHAnsi"/>
        </w:rPr>
        <w:t xml:space="preserve">about newly finalised </w:t>
      </w:r>
      <w:r w:rsidR="00C77B5E">
        <w:rPr>
          <w:rFonts w:asciiTheme="minorHAnsi" w:eastAsia="Calibri" w:hAnsiTheme="minorHAnsi" w:cstheme="minorHAnsi"/>
        </w:rPr>
        <w:t>EHCPs</w:t>
      </w:r>
      <w:r w:rsidR="008E2CC5">
        <w:rPr>
          <w:rFonts w:asciiTheme="minorHAnsi" w:eastAsia="Calibri" w:hAnsiTheme="minorHAnsi" w:cstheme="minorHAnsi"/>
        </w:rPr>
        <w:t>.  W</w:t>
      </w:r>
      <w:r>
        <w:rPr>
          <w:rFonts w:asciiTheme="minorHAnsi" w:eastAsia="Calibri" w:hAnsiTheme="minorHAnsi" w:cstheme="minorHAnsi"/>
        </w:rPr>
        <w:t xml:space="preserve">hen we are informed </w:t>
      </w:r>
      <w:r w:rsidR="00C77B5E">
        <w:rPr>
          <w:rFonts w:asciiTheme="minorHAnsi" w:eastAsia="Calibri" w:hAnsiTheme="minorHAnsi" w:cstheme="minorHAnsi"/>
        </w:rPr>
        <w:t xml:space="preserve">we are usually able to start </w:t>
      </w:r>
      <w:r>
        <w:rPr>
          <w:rFonts w:asciiTheme="minorHAnsi" w:eastAsia="Calibri" w:hAnsiTheme="minorHAnsi" w:cstheme="minorHAnsi"/>
        </w:rPr>
        <w:t>providing the child’s</w:t>
      </w:r>
      <w:r w:rsidR="00C77B5E">
        <w:rPr>
          <w:rFonts w:asciiTheme="minorHAnsi" w:eastAsia="Calibri" w:hAnsiTheme="minorHAnsi" w:cstheme="minorHAnsi"/>
        </w:rPr>
        <w:t xml:space="preserve"> SLT input the following term.  </w:t>
      </w:r>
      <w:r>
        <w:rPr>
          <w:rFonts w:asciiTheme="minorHAnsi" w:eastAsia="Calibri" w:hAnsiTheme="minorHAnsi" w:cstheme="minorHAnsi"/>
        </w:rPr>
        <w:t xml:space="preserve">However, there have been cases where we have not been kept informed by KCC, and unfortunately this has delayed our </w:t>
      </w:r>
      <w:r w:rsidR="00C77B5E">
        <w:rPr>
          <w:rFonts w:asciiTheme="minorHAnsi" w:eastAsia="Calibri" w:hAnsiTheme="minorHAnsi" w:cstheme="minorHAnsi"/>
        </w:rPr>
        <w:t xml:space="preserve">input.  </w:t>
      </w:r>
    </w:p>
    <w:p w14:paraId="672B0540" w14:textId="77777777" w:rsidR="00F32047" w:rsidRDefault="00F32047" w:rsidP="00977766">
      <w:pPr>
        <w:spacing w:line="276" w:lineRule="auto"/>
        <w:rPr>
          <w:rFonts w:asciiTheme="minorHAnsi" w:eastAsia="Calibri" w:hAnsiTheme="minorHAnsi" w:cstheme="minorHAnsi"/>
        </w:rPr>
      </w:pPr>
    </w:p>
    <w:p w14:paraId="78754B61" w14:textId="77777777" w:rsidR="00C014AB" w:rsidRDefault="00F32047" w:rsidP="00977766">
      <w:pPr>
        <w:spacing w:line="276" w:lineRule="auto"/>
        <w:rPr>
          <w:rFonts w:asciiTheme="minorHAnsi" w:eastAsia="Calibri" w:hAnsiTheme="minorHAnsi" w:cstheme="minorHAnsi"/>
        </w:rPr>
      </w:pPr>
      <w:r>
        <w:rPr>
          <w:rFonts w:asciiTheme="minorHAnsi" w:eastAsia="Calibri" w:hAnsiTheme="minorHAnsi" w:cstheme="minorHAnsi"/>
        </w:rPr>
        <w:t xml:space="preserve">When you </w:t>
      </w:r>
      <w:r w:rsidR="00C77B5E">
        <w:rPr>
          <w:rFonts w:asciiTheme="minorHAnsi" w:eastAsia="Calibri" w:hAnsiTheme="minorHAnsi" w:cstheme="minorHAnsi"/>
        </w:rPr>
        <w:t xml:space="preserve">receive </w:t>
      </w:r>
      <w:r>
        <w:rPr>
          <w:rFonts w:asciiTheme="minorHAnsi" w:eastAsia="Calibri" w:hAnsiTheme="minorHAnsi" w:cstheme="minorHAnsi"/>
        </w:rPr>
        <w:t xml:space="preserve">a final </w:t>
      </w:r>
      <w:r w:rsidR="00C77B5E">
        <w:rPr>
          <w:rFonts w:asciiTheme="minorHAnsi" w:eastAsia="Calibri" w:hAnsiTheme="minorHAnsi" w:cstheme="minorHAnsi"/>
        </w:rPr>
        <w:t>EHCP</w:t>
      </w:r>
      <w:r>
        <w:rPr>
          <w:rFonts w:asciiTheme="minorHAnsi" w:eastAsia="Calibri" w:hAnsiTheme="minorHAnsi" w:cstheme="minorHAnsi"/>
        </w:rPr>
        <w:t xml:space="preserve"> that specifies SLT input</w:t>
      </w:r>
      <w:r w:rsidR="00C77B5E">
        <w:rPr>
          <w:rFonts w:asciiTheme="minorHAnsi" w:eastAsia="Calibri" w:hAnsiTheme="minorHAnsi" w:cstheme="minorHAnsi"/>
        </w:rPr>
        <w:t xml:space="preserve">, </w:t>
      </w:r>
      <w:r>
        <w:rPr>
          <w:rFonts w:asciiTheme="minorHAnsi" w:eastAsia="Calibri" w:hAnsiTheme="minorHAnsi" w:cstheme="minorHAnsi"/>
        </w:rPr>
        <w:t xml:space="preserve">please </w:t>
      </w:r>
      <w:r w:rsidR="00C77B5E">
        <w:rPr>
          <w:rFonts w:asciiTheme="minorHAnsi" w:eastAsia="Calibri" w:hAnsiTheme="minorHAnsi" w:cstheme="minorHAnsi"/>
        </w:rPr>
        <w:t xml:space="preserve">feel free to let Anthony Wright know </w:t>
      </w:r>
      <w:r w:rsidR="008E2CC5">
        <w:rPr>
          <w:rFonts w:asciiTheme="minorHAnsi" w:eastAsia="Calibri" w:hAnsiTheme="minorHAnsi" w:cstheme="minorHAnsi"/>
        </w:rPr>
        <w:t>(</w:t>
      </w:r>
      <w:hyperlink r:id="rId15" w:history="1">
        <w:r w:rsidR="008E2CC5" w:rsidRPr="008E2CC5">
          <w:rPr>
            <w:rStyle w:val="Hyperlink"/>
            <w:rFonts w:asciiTheme="minorHAnsi" w:eastAsia="Calibri" w:hAnsiTheme="minorHAnsi" w:cstheme="minorHAnsi"/>
          </w:rPr>
          <w:t>a.wright27@nhs.net</w:t>
        </w:r>
      </w:hyperlink>
      <w:r w:rsidR="008E2CC5">
        <w:rPr>
          <w:rFonts w:asciiTheme="minorHAnsi" w:eastAsia="Calibri" w:hAnsiTheme="minorHAnsi" w:cstheme="minorHAnsi"/>
        </w:rPr>
        <w:t>),</w:t>
      </w:r>
      <w:r w:rsidR="00C77B5E">
        <w:rPr>
          <w:rFonts w:asciiTheme="minorHAnsi" w:eastAsia="Calibri" w:hAnsiTheme="minorHAnsi" w:cstheme="minorHAnsi"/>
        </w:rPr>
        <w:t xml:space="preserve"> particularly if </w:t>
      </w:r>
      <w:r>
        <w:rPr>
          <w:rFonts w:asciiTheme="minorHAnsi" w:eastAsia="Calibri" w:hAnsiTheme="minorHAnsi" w:cstheme="minorHAnsi"/>
        </w:rPr>
        <w:t xml:space="preserve">we have not got </w:t>
      </w:r>
      <w:r w:rsidR="00C77B5E">
        <w:rPr>
          <w:rFonts w:asciiTheme="minorHAnsi" w:eastAsia="Calibri" w:hAnsiTheme="minorHAnsi" w:cstheme="minorHAnsi"/>
        </w:rPr>
        <w:t>in touch</w:t>
      </w:r>
      <w:r>
        <w:rPr>
          <w:rFonts w:asciiTheme="minorHAnsi" w:eastAsia="Calibri" w:hAnsiTheme="minorHAnsi" w:cstheme="minorHAnsi"/>
        </w:rPr>
        <w:t xml:space="preserve"> to arrange input by the following term</w:t>
      </w:r>
      <w:r w:rsidR="00C77B5E">
        <w:rPr>
          <w:rFonts w:asciiTheme="minorHAnsi" w:eastAsia="Calibri" w:hAnsiTheme="minorHAnsi" w:cstheme="minorHAnsi"/>
        </w:rPr>
        <w:t>.</w:t>
      </w:r>
    </w:p>
    <w:p w14:paraId="46D9ADFE" w14:textId="77777777" w:rsidR="00C77B5E" w:rsidRDefault="00C77B5E" w:rsidP="00977766">
      <w:pPr>
        <w:spacing w:line="276" w:lineRule="auto"/>
        <w:rPr>
          <w:rFonts w:asciiTheme="minorHAnsi" w:eastAsia="Calibri" w:hAnsiTheme="minorHAnsi" w:cstheme="minorHAnsi"/>
        </w:rPr>
      </w:pPr>
    </w:p>
    <w:p w14:paraId="27F4B687" w14:textId="77777777" w:rsidR="00C77B5E" w:rsidRPr="00C77B5E" w:rsidRDefault="00C77B5E" w:rsidP="00977766">
      <w:pPr>
        <w:pStyle w:val="ListParagraph"/>
        <w:numPr>
          <w:ilvl w:val="0"/>
          <w:numId w:val="18"/>
        </w:numPr>
        <w:spacing w:line="276" w:lineRule="auto"/>
        <w:rPr>
          <w:rFonts w:asciiTheme="minorHAnsi" w:eastAsia="Times New Roman" w:hAnsiTheme="minorHAnsi" w:cstheme="minorHAnsi"/>
          <w:b/>
          <w:i/>
          <w:lang w:eastAsia="en-GB"/>
        </w:rPr>
      </w:pPr>
      <w:r w:rsidRPr="00C77B5E">
        <w:rPr>
          <w:rFonts w:asciiTheme="minorHAnsi" w:eastAsia="Times New Roman" w:hAnsiTheme="minorHAnsi" w:cstheme="minorHAnsi"/>
          <w:b/>
          <w:i/>
          <w:lang w:eastAsia="en-GB"/>
        </w:rPr>
        <w:t>Referring and re-referring via The Pod</w:t>
      </w:r>
    </w:p>
    <w:p w14:paraId="720B16EE" w14:textId="77777777" w:rsidR="00C77B5E" w:rsidRDefault="00C77B5E" w:rsidP="00977766">
      <w:pPr>
        <w:spacing w:line="276" w:lineRule="auto"/>
        <w:rPr>
          <w:rFonts w:asciiTheme="minorHAnsi" w:eastAsia="Calibri" w:hAnsiTheme="minorHAnsi" w:cstheme="minorHAnsi"/>
        </w:rPr>
      </w:pPr>
    </w:p>
    <w:p w14:paraId="2E7BAA03" w14:textId="77777777" w:rsidR="00C77B5E" w:rsidRDefault="00F32047" w:rsidP="00977766">
      <w:pPr>
        <w:spacing w:line="276" w:lineRule="auto"/>
        <w:rPr>
          <w:rFonts w:asciiTheme="minorHAnsi" w:eastAsia="Calibri" w:hAnsiTheme="minorHAnsi" w:cstheme="minorHAnsi"/>
        </w:rPr>
      </w:pPr>
      <w:r>
        <w:rPr>
          <w:rFonts w:asciiTheme="minorHAnsi" w:eastAsia="Calibri" w:hAnsiTheme="minorHAnsi" w:cstheme="minorHAnsi"/>
        </w:rPr>
        <w:t xml:space="preserve">We have been told that some schools are having difficulty completing referrals </w:t>
      </w:r>
      <w:r w:rsidR="00434322">
        <w:rPr>
          <w:rFonts w:asciiTheme="minorHAnsi" w:eastAsia="Calibri" w:hAnsiTheme="minorHAnsi" w:cstheme="minorHAnsi"/>
        </w:rPr>
        <w:t xml:space="preserve">and re-referrals </w:t>
      </w:r>
      <w:r>
        <w:rPr>
          <w:rFonts w:asciiTheme="minorHAnsi" w:eastAsia="Calibri" w:hAnsiTheme="minorHAnsi" w:cstheme="minorHAnsi"/>
        </w:rPr>
        <w:t xml:space="preserve">via The Pod, in particular because it is not </w:t>
      </w:r>
      <w:r w:rsidR="00C77B5E">
        <w:rPr>
          <w:rFonts w:asciiTheme="minorHAnsi" w:eastAsia="Calibri" w:hAnsiTheme="minorHAnsi" w:cstheme="minorHAnsi"/>
        </w:rPr>
        <w:t xml:space="preserve">possible to save </w:t>
      </w:r>
      <w:r w:rsidR="00434322">
        <w:rPr>
          <w:rFonts w:asciiTheme="minorHAnsi" w:eastAsia="Calibri" w:hAnsiTheme="minorHAnsi" w:cstheme="minorHAnsi"/>
        </w:rPr>
        <w:t>incomplete forms</w:t>
      </w:r>
      <w:r w:rsidR="00C77B5E">
        <w:rPr>
          <w:rFonts w:asciiTheme="minorHAnsi" w:eastAsia="Calibri" w:hAnsiTheme="minorHAnsi" w:cstheme="minorHAnsi"/>
        </w:rPr>
        <w:t xml:space="preserve"> </w:t>
      </w:r>
      <w:r>
        <w:rPr>
          <w:rFonts w:asciiTheme="minorHAnsi" w:eastAsia="Calibri" w:hAnsiTheme="minorHAnsi" w:cstheme="minorHAnsi"/>
        </w:rPr>
        <w:t xml:space="preserve">and </w:t>
      </w:r>
      <w:r w:rsidR="00434322">
        <w:rPr>
          <w:rFonts w:asciiTheme="minorHAnsi" w:eastAsia="Calibri" w:hAnsiTheme="minorHAnsi" w:cstheme="minorHAnsi"/>
        </w:rPr>
        <w:t xml:space="preserve">finish </w:t>
      </w:r>
      <w:r>
        <w:rPr>
          <w:rFonts w:asciiTheme="minorHAnsi" w:eastAsia="Calibri" w:hAnsiTheme="minorHAnsi" w:cstheme="minorHAnsi"/>
        </w:rPr>
        <w:t xml:space="preserve">them at a later date.  We have asked our IT department whether they can </w:t>
      </w:r>
      <w:r w:rsidR="006150B7">
        <w:rPr>
          <w:rFonts w:asciiTheme="minorHAnsi" w:eastAsia="Calibri" w:hAnsiTheme="minorHAnsi" w:cstheme="minorHAnsi"/>
        </w:rPr>
        <w:t>set things up so that</w:t>
      </w:r>
      <w:r>
        <w:rPr>
          <w:rFonts w:asciiTheme="minorHAnsi" w:eastAsia="Calibri" w:hAnsiTheme="minorHAnsi" w:cstheme="minorHAnsi"/>
        </w:rPr>
        <w:t xml:space="preserve"> form</w:t>
      </w:r>
      <w:r w:rsidR="00434322">
        <w:rPr>
          <w:rFonts w:asciiTheme="minorHAnsi" w:eastAsia="Calibri" w:hAnsiTheme="minorHAnsi" w:cstheme="minorHAnsi"/>
        </w:rPr>
        <w:t>s</w:t>
      </w:r>
      <w:r>
        <w:rPr>
          <w:rFonts w:asciiTheme="minorHAnsi" w:eastAsia="Calibri" w:hAnsiTheme="minorHAnsi" w:cstheme="minorHAnsi"/>
        </w:rPr>
        <w:t xml:space="preserve"> can be saved for later, and they tell us that </w:t>
      </w:r>
      <w:r w:rsidR="008E2CC5">
        <w:rPr>
          <w:rFonts w:asciiTheme="minorHAnsi" w:eastAsia="Calibri" w:hAnsiTheme="minorHAnsi" w:cstheme="minorHAnsi"/>
        </w:rPr>
        <w:t xml:space="preserve">unfortunately </w:t>
      </w:r>
      <w:r>
        <w:rPr>
          <w:rFonts w:asciiTheme="minorHAnsi" w:eastAsia="Calibri" w:hAnsiTheme="minorHAnsi" w:cstheme="minorHAnsi"/>
        </w:rPr>
        <w:t>this is not currently possible.</w:t>
      </w:r>
    </w:p>
    <w:p w14:paraId="5936112D" w14:textId="77777777" w:rsidR="00434322" w:rsidRDefault="00434322" w:rsidP="00977766">
      <w:pPr>
        <w:spacing w:line="276" w:lineRule="auto"/>
        <w:rPr>
          <w:rFonts w:asciiTheme="minorHAnsi" w:eastAsia="Calibri" w:hAnsiTheme="minorHAnsi" w:cstheme="minorHAnsi"/>
        </w:rPr>
      </w:pPr>
    </w:p>
    <w:tbl>
      <w:tblPr>
        <w:tblStyle w:val="TableGrid"/>
        <w:tblW w:w="978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32"/>
        <w:gridCol w:w="1749"/>
      </w:tblGrid>
      <w:tr w:rsidR="00434322" w:rsidRPr="00905650" w14:paraId="21117E13" w14:textId="77777777" w:rsidTr="00434322">
        <w:tc>
          <w:tcPr>
            <w:tcW w:w="8032" w:type="dxa"/>
          </w:tcPr>
          <w:p w14:paraId="0A3DCE42" w14:textId="77777777" w:rsidR="00434322" w:rsidRDefault="00434322" w:rsidP="00977766">
            <w:pPr>
              <w:spacing w:line="276" w:lineRule="auto"/>
              <w:rPr>
                <w:rFonts w:asciiTheme="minorHAnsi" w:eastAsia="Calibri" w:hAnsiTheme="minorHAnsi" w:cstheme="minorHAnsi"/>
              </w:rPr>
            </w:pPr>
            <w:r>
              <w:rPr>
                <w:rFonts w:asciiTheme="minorHAnsi" w:eastAsia="Calibri" w:hAnsiTheme="minorHAnsi" w:cstheme="minorHAnsi"/>
              </w:rPr>
              <w:t>To help you complete your referrals in one go, the dummy referral forms attached show you all the sections that you will need to complete, so you can collect and prepare all the information before you start filling out the referral form.</w:t>
            </w:r>
          </w:p>
          <w:p w14:paraId="001E6477" w14:textId="77777777" w:rsidR="00434322" w:rsidRPr="00434322" w:rsidRDefault="00434322" w:rsidP="00977766">
            <w:pPr>
              <w:spacing w:line="276" w:lineRule="auto"/>
              <w:rPr>
                <w:rFonts w:asciiTheme="minorHAnsi" w:eastAsia="Calibri" w:hAnsiTheme="minorHAnsi" w:cstheme="minorHAnsi"/>
              </w:rPr>
            </w:pPr>
          </w:p>
        </w:tc>
        <w:tc>
          <w:tcPr>
            <w:tcW w:w="1749" w:type="dxa"/>
          </w:tcPr>
          <w:p w14:paraId="2900DC55" w14:textId="77777777" w:rsidR="00434322" w:rsidRPr="00905650" w:rsidRDefault="00434322" w:rsidP="00977766">
            <w:pPr>
              <w:spacing w:line="276" w:lineRule="auto"/>
              <w:rPr>
                <w:rFonts w:asciiTheme="minorHAnsi" w:eastAsia="Times New Roman" w:hAnsiTheme="minorHAnsi" w:cstheme="minorHAnsi"/>
                <w:lang w:eastAsia="en-GB"/>
              </w:rPr>
            </w:pPr>
            <w:r>
              <w:rPr>
                <w:rFonts w:asciiTheme="minorHAnsi" w:eastAsia="Calibri" w:hAnsiTheme="minorHAnsi" w:cstheme="minorHAnsi"/>
              </w:rPr>
              <w:object w:dxaOrig="1532" w:dyaOrig="991" w14:anchorId="7A4FE4F2">
                <v:shape id="_x0000_i1026" type="#_x0000_t75" style="width:76.5pt;height:49.5pt" o:ole="">
                  <v:imagedata r:id="rId16" o:title=""/>
                </v:shape>
                <o:OLEObject Type="Embed" ProgID="Acrobat.Document.DC" ShapeID="_x0000_i1026" DrawAspect="Icon" ObjectID="_1775279933" r:id="rId17"/>
              </w:object>
            </w:r>
          </w:p>
        </w:tc>
      </w:tr>
      <w:tr w:rsidR="00434322" w:rsidRPr="00905650" w14:paraId="6FA087A1" w14:textId="77777777" w:rsidTr="00434322">
        <w:tc>
          <w:tcPr>
            <w:tcW w:w="8032" w:type="dxa"/>
          </w:tcPr>
          <w:p w14:paraId="371E74EC" w14:textId="77777777" w:rsidR="00434322" w:rsidRDefault="00434322" w:rsidP="00977766">
            <w:pPr>
              <w:spacing w:line="276" w:lineRule="auto"/>
              <w:rPr>
                <w:rFonts w:asciiTheme="minorHAnsi" w:eastAsia="Calibri" w:hAnsiTheme="minorHAnsi" w:cstheme="minorHAnsi"/>
              </w:rPr>
            </w:pPr>
            <w:r>
              <w:rPr>
                <w:rFonts w:asciiTheme="minorHAnsi" w:eastAsia="Calibri" w:hAnsiTheme="minorHAnsi" w:cstheme="minorHAnsi"/>
              </w:rPr>
              <w:lastRenderedPageBreak/>
              <w:t>Please note that the re-referral form currently only allows for one attachment to be uploaded.  If you have more than one attachment, for the time being please use the referral form instead.</w:t>
            </w:r>
          </w:p>
        </w:tc>
        <w:tc>
          <w:tcPr>
            <w:tcW w:w="1749" w:type="dxa"/>
          </w:tcPr>
          <w:p w14:paraId="2678494B" w14:textId="77777777" w:rsidR="00434322" w:rsidRDefault="00434322" w:rsidP="00977766">
            <w:pPr>
              <w:spacing w:line="276" w:lineRule="auto"/>
              <w:rPr>
                <w:rFonts w:asciiTheme="minorHAnsi" w:eastAsia="Calibri" w:hAnsiTheme="minorHAnsi" w:cstheme="minorHAnsi"/>
              </w:rPr>
            </w:pPr>
            <w:r>
              <w:rPr>
                <w:rFonts w:asciiTheme="minorHAnsi" w:eastAsia="Calibri" w:hAnsiTheme="minorHAnsi" w:cstheme="minorHAnsi"/>
              </w:rPr>
              <w:object w:dxaOrig="1532" w:dyaOrig="991" w14:anchorId="660EFFD6">
                <v:shape id="_x0000_i1027" type="#_x0000_t75" style="width:76.5pt;height:49.5pt" o:ole="">
                  <v:imagedata r:id="rId18" o:title=""/>
                </v:shape>
                <o:OLEObject Type="Embed" ProgID="Acrobat.Document.DC" ShapeID="_x0000_i1027" DrawAspect="Icon" ObjectID="_1775279934" r:id="rId19"/>
              </w:object>
            </w:r>
          </w:p>
        </w:tc>
      </w:tr>
    </w:tbl>
    <w:p w14:paraId="7C800CF7" w14:textId="77777777" w:rsidR="00434322" w:rsidRDefault="00434322" w:rsidP="00977766">
      <w:pPr>
        <w:spacing w:line="276" w:lineRule="auto"/>
        <w:rPr>
          <w:rFonts w:asciiTheme="minorHAnsi" w:eastAsia="Calibri" w:hAnsiTheme="minorHAnsi" w:cstheme="minorHAnsi"/>
        </w:rPr>
      </w:pPr>
    </w:p>
    <w:p w14:paraId="577E6C12" w14:textId="77777777" w:rsidR="00434322" w:rsidRPr="00905650" w:rsidRDefault="00434322" w:rsidP="00977766">
      <w:pPr>
        <w:pStyle w:val="ListParagraph"/>
        <w:keepNext/>
        <w:numPr>
          <w:ilvl w:val="0"/>
          <w:numId w:val="18"/>
        </w:numPr>
        <w:spacing w:line="276" w:lineRule="auto"/>
        <w:rPr>
          <w:rFonts w:asciiTheme="minorHAnsi" w:eastAsia="Times New Roman" w:hAnsiTheme="minorHAnsi" w:cstheme="minorHAnsi"/>
          <w:b/>
          <w:i/>
          <w:lang w:eastAsia="en-GB"/>
        </w:rPr>
      </w:pPr>
      <w:r w:rsidRPr="00905650">
        <w:rPr>
          <w:rFonts w:asciiTheme="minorHAnsi" w:eastAsia="Times New Roman" w:hAnsiTheme="minorHAnsi" w:cstheme="minorHAnsi"/>
          <w:b/>
          <w:i/>
          <w:lang w:eastAsia="en-GB"/>
        </w:rPr>
        <w:t>Education staff coffee mornings</w:t>
      </w:r>
    </w:p>
    <w:p w14:paraId="2804D09F" w14:textId="77777777" w:rsidR="00434322" w:rsidRPr="00905650" w:rsidRDefault="00434322" w:rsidP="00977766">
      <w:pPr>
        <w:keepNext/>
        <w:spacing w:line="276" w:lineRule="auto"/>
        <w:rPr>
          <w:rFonts w:asciiTheme="minorHAnsi" w:eastAsia="Calibri" w:hAnsiTheme="minorHAnsi" w:cstheme="minorHAnsi"/>
        </w:rPr>
      </w:pPr>
    </w:p>
    <w:p w14:paraId="5BC434AF" w14:textId="77777777" w:rsidR="00434322" w:rsidRPr="00905650" w:rsidRDefault="00434322" w:rsidP="00977766">
      <w:pPr>
        <w:spacing w:line="276" w:lineRule="auto"/>
        <w:rPr>
          <w:rFonts w:asciiTheme="minorHAnsi" w:eastAsia="Calibri" w:hAnsiTheme="minorHAnsi" w:cstheme="minorHAnsi"/>
        </w:rPr>
      </w:pPr>
      <w:r w:rsidRPr="00905650">
        <w:rPr>
          <w:rFonts w:asciiTheme="minorHAnsi" w:eastAsia="Calibri" w:hAnsiTheme="minorHAnsi" w:cstheme="minorHAnsi"/>
        </w:rPr>
        <w:t>Class teachers, TAs, SENCOs and key workers are invited to drop-in and explore resources, network with others and have a hot drink and a piece of cake!  Each session will be attended by one of our Education Specialists, an SLT and/or another relevant professional.</w:t>
      </w:r>
      <w:r>
        <w:rPr>
          <w:rFonts w:asciiTheme="minorHAnsi" w:eastAsia="Calibri" w:hAnsiTheme="minorHAnsi" w:cstheme="minorHAnsi"/>
        </w:rPr>
        <w:t xml:space="preserve">  </w:t>
      </w:r>
      <w:r w:rsidR="006150B7">
        <w:rPr>
          <w:rFonts w:asciiTheme="minorHAnsi" w:eastAsia="Calibri" w:hAnsiTheme="minorHAnsi" w:cstheme="minorHAnsi"/>
        </w:rPr>
        <w:t>These events are proving to be extremely popular, so book early to avoid disappointment!</w:t>
      </w:r>
    </w:p>
    <w:p w14:paraId="1125FE03" w14:textId="77777777" w:rsidR="00434322" w:rsidRPr="00905650" w:rsidRDefault="00434322" w:rsidP="00977766">
      <w:pPr>
        <w:spacing w:line="276" w:lineRule="auto"/>
        <w:rPr>
          <w:rFonts w:asciiTheme="minorHAnsi" w:eastAsia="Calibri" w:hAnsiTheme="minorHAnsi" w:cstheme="minorHAnsi"/>
        </w:rPr>
      </w:pPr>
    </w:p>
    <w:p w14:paraId="798E63CC" w14:textId="77777777" w:rsidR="00434322" w:rsidRPr="00905650" w:rsidRDefault="00434322" w:rsidP="00977766">
      <w:pPr>
        <w:spacing w:line="276" w:lineRule="auto"/>
        <w:rPr>
          <w:rFonts w:asciiTheme="minorHAnsi" w:eastAsia="Calibri" w:hAnsiTheme="minorHAnsi" w:cstheme="minorHAnsi"/>
        </w:rPr>
      </w:pPr>
      <w:r w:rsidRPr="00905650">
        <w:rPr>
          <w:rFonts w:asciiTheme="minorHAnsi" w:eastAsia="Calibri" w:hAnsiTheme="minorHAnsi" w:cstheme="minorHAnsi"/>
        </w:rPr>
        <w:t xml:space="preserve">Venue:  The Heathside Centre, Coxheath </w:t>
      </w:r>
      <w:hyperlink r:id="rId20" w:history="1">
        <w:r w:rsidRPr="00905650">
          <w:rPr>
            <w:rStyle w:val="Hyperlink"/>
            <w:rFonts w:asciiTheme="minorHAnsi" w:eastAsia="Calibri" w:hAnsiTheme="minorHAnsi" w:cstheme="minorHAnsi"/>
          </w:rPr>
          <w:t>https://www.kentcht.nhs.uk/location/heathside-centre/</w:t>
        </w:r>
      </w:hyperlink>
    </w:p>
    <w:p w14:paraId="6697777A" w14:textId="77777777" w:rsidR="00434322" w:rsidRPr="00905650" w:rsidRDefault="00434322" w:rsidP="00977766">
      <w:pPr>
        <w:spacing w:line="276" w:lineRule="auto"/>
        <w:rPr>
          <w:rFonts w:asciiTheme="minorHAnsi" w:eastAsia="Calibri" w:hAnsiTheme="minorHAnsi" w:cstheme="minorHAnsi"/>
        </w:rPr>
      </w:pPr>
      <w:r w:rsidRPr="00905650">
        <w:rPr>
          <w:rFonts w:asciiTheme="minorHAnsi" w:eastAsia="Calibri" w:hAnsiTheme="minorHAnsi" w:cstheme="minorHAnsi"/>
        </w:rPr>
        <w:t xml:space="preserve">For further information, please contact Education Specialist Emily Duddy </w:t>
      </w:r>
      <w:hyperlink r:id="rId21" w:history="1">
        <w:r w:rsidRPr="00905650">
          <w:rPr>
            <w:rStyle w:val="Hyperlink"/>
            <w:rFonts w:asciiTheme="minorHAnsi" w:eastAsia="Calibri" w:hAnsiTheme="minorHAnsi" w:cstheme="minorHAnsi"/>
          </w:rPr>
          <w:t>emily.duddy@nhs.net</w:t>
        </w:r>
      </w:hyperlink>
      <w:r w:rsidRPr="00905650">
        <w:rPr>
          <w:rFonts w:asciiTheme="minorHAnsi" w:eastAsia="Calibri" w:hAnsiTheme="minorHAnsi" w:cstheme="minorHAnsi"/>
        </w:rPr>
        <w:t xml:space="preserve"> </w:t>
      </w:r>
    </w:p>
    <w:p w14:paraId="5BCF7296" w14:textId="77777777" w:rsidR="00434322" w:rsidRPr="00905650" w:rsidRDefault="00434322" w:rsidP="00977766">
      <w:pPr>
        <w:spacing w:line="276" w:lineRule="auto"/>
        <w:rPr>
          <w:rFonts w:asciiTheme="minorHAnsi" w:eastAsia="Calibri" w:hAnsiTheme="minorHAnsi" w:cstheme="minorHAnsi"/>
        </w:rPr>
      </w:pPr>
    </w:p>
    <w:tbl>
      <w:tblPr>
        <w:tblStyle w:val="TableGrid"/>
        <w:tblW w:w="9634" w:type="dxa"/>
        <w:tblLook w:val="04A0" w:firstRow="1" w:lastRow="0" w:firstColumn="1" w:lastColumn="0" w:noHBand="0" w:noVBand="1"/>
      </w:tblPr>
      <w:tblGrid>
        <w:gridCol w:w="695"/>
        <w:gridCol w:w="1994"/>
        <w:gridCol w:w="6945"/>
      </w:tblGrid>
      <w:tr w:rsidR="00434322" w:rsidRPr="00905650" w14:paraId="7C6B77B3" w14:textId="77777777" w:rsidTr="004C51EA">
        <w:tc>
          <w:tcPr>
            <w:tcW w:w="695" w:type="dxa"/>
            <w:tcBorders>
              <w:bottom w:val="single" w:sz="4" w:space="0" w:color="auto"/>
            </w:tcBorders>
          </w:tcPr>
          <w:p w14:paraId="406BDA94" w14:textId="77777777" w:rsidR="00434322" w:rsidRPr="00905650" w:rsidRDefault="00434322" w:rsidP="00977766">
            <w:pPr>
              <w:spacing w:line="276" w:lineRule="auto"/>
              <w:rPr>
                <w:rFonts w:asciiTheme="minorHAnsi" w:eastAsia="Calibri" w:hAnsiTheme="minorHAnsi" w:cstheme="minorHAnsi"/>
                <w:b/>
              </w:rPr>
            </w:pPr>
            <w:r w:rsidRPr="00905650">
              <w:rPr>
                <w:rFonts w:asciiTheme="minorHAnsi" w:eastAsia="Calibri" w:hAnsiTheme="minorHAnsi" w:cstheme="minorHAnsi"/>
                <w:b/>
              </w:rPr>
              <w:t>Term</w:t>
            </w:r>
          </w:p>
        </w:tc>
        <w:tc>
          <w:tcPr>
            <w:tcW w:w="1994" w:type="dxa"/>
            <w:tcBorders>
              <w:right w:val="nil"/>
            </w:tcBorders>
          </w:tcPr>
          <w:p w14:paraId="04AD43CD" w14:textId="77777777" w:rsidR="00434322" w:rsidRPr="00905650" w:rsidRDefault="00434322" w:rsidP="00977766">
            <w:pPr>
              <w:spacing w:line="276" w:lineRule="auto"/>
              <w:rPr>
                <w:rFonts w:asciiTheme="minorHAnsi" w:eastAsia="Calibri" w:hAnsiTheme="minorHAnsi" w:cstheme="minorHAnsi"/>
                <w:b/>
              </w:rPr>
            </w:pPr>
            <w:r w:rsidRPr="00905650">
              <w:rPr>
                <w:rFonts w:asciiTheme="minorHAnsi" w:eastAsia="Calibri" w:hAnsiTheme="minorHAnsi" w:cstheme="minorHAnsi"/>
                <w:b/>
              </w:rPr>
              <w:t>Date/time</w:t>
            </w:r>
          </w:p>
        </w:tc>
        <w:tc>
          <w:tcPr>
            <w:tcW w:w="6945" w:type="dxa"/>
            <w:tcBorders>
              <w:left w:val="nil"/>
              <w:bottom w:val="single" w:sz="4" w:space="0" w:color="auto"/>
            </w:tcBorders>
          </w:tcPr>
          <w:p w14:paraId="060EAF65" w14:textId="77777777" w:rsidR="00434322" w:rsidRPr="00905650" w:rsidRDefault="00434322" w:rsidP="00977766">
            <w:pPr>
              <w:spacing w:line="276" w:lineRule="auto"/>
              <w:rPr>
                <w:rFonts w:asciiTheme="minorHAnsi" w:eastAsia="Calibri" w:hAnsiTheme="minorHAnsi" w:cstheme="minorHAnsi"/>
                <w:b/>
              </w:rPr>
            </w:pPr>
            <w:r w:rsidRPr="00905650">
              <w:rPr>
                <w:rFonts w:asciiTheme="minorHAnsi" w:eastAsia="Calibri" w:hAnsiTheme="minorHAnsi" w:cstheme="minorHAnsi"/>
                <w:b/>
              </w:rPr>
              <w:t>Theme</w:t>
            </w:r>
          </w:p>
        </w:tc>
      </w:tr>
      <w:tr w:rsidR="00434322" w:rsidRPr="00905650" w14:paraId="3418AD64" w14:textId="77777777" w:rsidTr="004C51EA">
        <w:tc>
          <w:tcPr>
            <w:tcW w:w="695" w:type="dxa"/>
            <w:tcBorders>
              <w:bottom w:val="nil"/>
            </w:tcBorders>
          </w:tcPr>
          <w:p w14:paraId="41DC0F34" w14:textId="77777777" w:rsidR="00434322" w:rsidRPr="00905650" w:rsidRDefault="00434322" w:rsidP="00977766">
            <w:pPr>
              <w:spacing w:line="276" w:lineRule="auto"/>
              <w:jc w:val="center"/>
              <w:rPr>
                <w:rFonts w:asciiTheme="minorHAnsi" w:eastAsia="Calibri" w:hAnsiTheme="minorHAnsi" w:cstheme="minorHAnsi"/>
              </w:rPr>
            </w:pPr>
            <w:r w:rsidRPr="00905650">
              <w:rPr>
                <w:rFonts w:asciiTheme="minorHAnsi" w:eastAsia="Calibri" w:hAnsiTheme="minorHAnsi" w:cstheme="minorHAnsi"/>
              </w:rPr>
              <w:t>5</w:t>
            </w:r>
          </w:p>
        </w:tc>
        <w:tc>
          <w:tcPr>
            <w:tcW w:w="1994" w:type="dxa"/>
            <w:tcBorders>
              <w:bottom w:val="nil"/>
              <w:right w:val="nil"/>
            </w:tcBorders>
          </w:tcPr>
          <w:p w14:paraId="32401D6D" w14:textId="77777777" w:rsidR="00434322" w:rsidRPr="00905650" w:rsidRDefault="00434322" w:rsidP="00977766">
            <w:pPr>
              <w:spacing w:line="276" w:lineRule="auto"/>
              <w:rPr>
                <w:rFonts w:asciiTheme="minorHAnsi" w:eastAsia="Calibri" w:hAnsiTheme="minorHAnsi" w:cstheme="minorHAnsi"/>
              </w:rPr>
            </w:pPr>
            <w:r>
              <w:rPr>
                <w:rFonts w:asciiTheme="minorHAnsi" w:eastAsia="Calibri" w:hAnsiTheme="minorHAnsi" w:cstheme="minorHAnsi"/>
              </w:rPr>
              <w:t>16</w:t>
            </w:r>
            <w:r w:rsidRPr="00905650">
              <w:rPr>
                <w:rFonts w:asciiTheme="minorHAnsi" w:eastAsia="Calibri" w:hAnsiTheme="minorHAnsi" w:cstheme="minorHAnsi"/>
              </w:rPr>
              <w:t>.5.24, 9am-12pm</w:t>
            </w:r>
          </w:p>
        </w:tc>
        <w:tc>
          <w:tcPr>
            <w:tcW w:w="6945" w:type="dxa"/>
            <w:tcBorders>
              <w:left w:val="nil"/>
              <w:bottom w:val="nil"/>
            </w:tcBorders>
          </w:tcPr>
          <w:p w14:paraId="60B5A8C6" w14:textId="77777777" w:rsidR="00434322" w:rsidRPr="00905650" w:rsidRDefault="00434322" w:rsidP="00977766">
            <w:pPr>
              <w:spacing w:line="276" w:lineRule="auto"/>
              <w:rPr>
                <w:rFonts w:asciiTheme="minorHAnsi" w:eastAsia="Calibri" w:hAnsiTheme="minorHAnsi" w:cstheme="minorHAnsi"/>
              </w:rPr>
            </w:pPr>
            <w:r w:rsidRPr="00905650">
              <w:rPr>
                <w:rFonts w:asciiTheme="minorHAnsi" w:eastAsia="Calibri" w:hAnsiTheme="minorHAnsi" w:cstheme="minorHAnsi"/>
              </w:rPr>
              <w:t>Emotional regulation resources for children in the Primary classroom</w:t>
            </w:r>
          </w:p>
        </w:tc>
      </w:tr>
      <w:tr w:rsidR="00434322" w:rsidRPr="0003559D" w14:paraId="0E951E05" w14:textId="77777777" w:rsidTr="004C51EA">
        <w:tc>
          <w:tcPr>
            <w:tcW w:w="695" w:type="dxa"/>
            <w:tcBorders>
              <w:top w:val="nil"/>
              <w:right w:val="single" w:sz="4" w:space="0" w:color="auto"/>
            </w:tcBorders>
          </w:tcPr>
          <w:p w14:paraId="31C099AA" w14:textId="77777777" w:rsidR="00434322" w:rsidRPr="0003559D" w:rsidRDefault="00434322" w:rsidP="00977766">
            <w:pPr>
              <w:spacing w:line="276" w:lineRule="auto"/>
              <w:jc w:val="center"/>
              <w:rPr>
                <w:rFonts w:asciiTheme="minorHAnsi" w:eastAsia="Calibri" w:hAnsiTheme="minorHAnsi" w:cstheme="minorHAnsi"/>
                <w:color w:val="FF0000"/>
              </w:rPr>
            </w:pPr>
          </w:p>
        </w:tc>
        <w:tc>
          <w:tcPr>
            <w:tcW w:w="8939" w:type="dxa"/>
            <w:gridSpan w:val="2"/>
            <w:tcBorders>
              <w:top w:val="nil"/>
              <w:left w:val="single" w:sz="4" w:space="0" w:color="auto"/>
            </w:tcBorders>
          </w:tcPr>
          <w:p w14:paraId="44D3DB69" w14:textId="77777777" w:rsidR="00434322" w:rsidRPr="0003559D" w:rsidRDefault="00434322" w:rsidP="00977766">
            <w:pPr>
              <w:spacing w:line="276" w:lineRule="auto"/>
              <w:rPr>
                <w:rFonts w:asciiTheme="minorHAnsi" w:eastAsia="Calibri" w:hAnsiTheme="minorHAnsi" w:cstheme="minorHAnsi"/>
                <w:color w:val="FF0000"/>
              </w:rPr>
            </w:pPr>
            <w:r w:rsidRPr="0003559D">
              <w:rPr>
                <w:rFonts w:asciiTheme="minorHAnsi" w:eastAsia="Calibri" w:hAnsiTheme="minorHAnsi" w:cstheme="minorHAnsi"/>
                <w:color w:val="FF0000"/>
              </w:rPr>
              <w:t>PLEASE NOTE THAT THIS SESSION HAS BEEN RESCHEDULED FROM 2.5.24</w:t>
            </w:r>
          </w:p>
        </w:tc>
      </w:tr>
      <w:tr w:rsidR="00434322" w:rsidRPr="00905650" w14:paraId="5F0AA71D" w14:textId="77777777" w:rsidTr="004C51EA">
        <w:tc>
          <w:tcPr>
            <w:tcW w:w="695" w:type="dxa"/>
          </w:tcPr>
          <w:p w14:paraId="09AD5540" w14:textId="77777777" w:rsidR="00434322" w:rsidRPr="00905650" w:rsidRDefault="00434322" w:rsidP="00977766">
            <w:pPr>
              <w:spacing w:line="276" w:lineRule="auto"/>
              <w:jc w:val="center"/>
              <w:rPr>
                <w:rFonts w:asciiTheme="minorHAnsi" w:eastAsia="Calibri" w:hAnsiTheme="minorHAnsi" w:cstheme="minorHAnsi"/>
              </w:rPr>
            </w:pPr>
            <w:r w:rsidRPr="00905650">
              <w:rPr>
                <w:rFonts w:asciiTheme="minorHAnsi" w:eastAsia="Calibri" w:hAnsiTheme="minorHAnsi" w:cstheme="minorHAnsi"/>
              </w:rPr>
              <w:t>6</w:t>
            </w:r>
          </w:p>
        </w:tc>
        <w:tc>
          <w:tcPr>
            <w:tcW w:w="1994" w:type="dxa"/>
            <w:tcBorders>
              <w:right w:val="nil"/>
            </w:tcBorders>
          </w:tcPr>
          <w:p w14:paraId="59AC2AE6" w14:textId="77777777" w:rsidR="00434322" w:rsidRPr="00905650" w:rsidRDefault="00434322" w:rsidP="00977766">
            <w:pPr>
              <w:spacing w:line="276" w:lineRule="auto"/>
              <w:rPr>
                <w:rFonts w:asciiTheme="minorHAnsi" w:eastAsia="Calibri" w:hAnsiTheme="minorHAnsi" w:cstheme="minorHAnsi"/>
              </w:rPr>
            </w:pPr>
            <w:r w:rsidRPr="00905650">
              <w:rPr>
                <w:rFonts w:asciiTheme="minorHAnsi" w:eastAsia="Calibri" w:hAnsiTheme="minorHAnsi" w:cstheme="minorHAnsi"/>
              </w:rPr>
              <w:t>6.6.24, 9am-12pm</w:t>
            </w:r>
          </w:p>
        </w:tc>
        <w:tc>
          <w:tcPr>
            <w:tcW w:w="6945" w:type="dxa"/>
            <w:tcBorders>
              <w:left w:val="nil"/>
            </w:tcBorders>
          </w:tcPr>
          <w:p w14:paraId="3CF6B1AA" w14:textId="77777777" w:rsidR="00434322" w:rsidRPr="00905650" w:rsidRDefault="00434322" w:rsidP="00977766">
            <w:pPr>
              <w:spacing w:line="276" w:lineRule="auto"/>
              <w:rPr>
                <w:rFonts w:asciiTheme="minorHAnsi" w:eastAsia="Calibri" w:hAnsiTheme="minorHAnsi" w:cstheme="minorHAnsi"/>
              </w:rPr>
            </w:pPr>
            <w:r w:rsidRPr="00905650">
              <w:rPr>
                <w:rFonts w:asciiTheme="minorHAnsi" w:eastAsia="Calibri" w:hAnsiTheme="minorHAnsi" w:cstheme="minorHAnsi"/>
              </w:rPr>
              <w:t xml:space="preserve">Transition resources for Nursery/Pre-school and Primary age children </w:t>
            </w:r>
          </w:p>
        </w:tc>
      </w:tr>
    </w:tbl>
    <w:p w14:paraId="36B9F401" w14:textId="77777777" w:rsidR="00434322" w:rsidRDefault="00434322" w:rsidP="00977766">
      <w:pPr>
        <w:spacing w:line="276" w:lineRule="auto"/>
        <w:rPr>
          <w:rFonts w:asciiTheme="minorHAnsi" w:eastAsia="Calibri" w:hAnsiTheme="minorHAnsi" w:cstheme="minorHAnsi"/>
        </w:rPr>
      </w:pPr>
    </w:p>
    <w:p w14:paraId="16D2967E" w14:textId="77777777" w:rsidR="00977766" w:rsidRPr="00977766" w:rsidRDefault="00977766" w:rsidP="00977766">
      <w:pPr>
        <w:pStyle w:val="ListParagraph"/>
        <w:keepNext/>
        <w:numPr>
          <w:ilvl w:val="0"/>
          <w:numId w:val="18"/>
        </w:numPr>
        <w:spacing w:line="276" w:lineRule="auto"/>
        <w:rPr>
          <w:rFonts w:asciiTheme="minorHAnsi" w:eastAsia="Times New Roman" w:hAnsiTheme="minorHAnsi" w:cstheme="minorHAnsi"/>
          <w:b/>
          <w:i/>
          <w:lang w:eastAsia="en-GB"/>
        </w:rPr>
      </w:pPr>
      <w:r w:rsidRPr="00977766">
        <w:rPr>
          <w:rFonts w:asciiTheme="minorHAnsi" w:eastAsia="Times New Roman" w:hAnsiTheme="minorHAnsi" w:cstheme="minorHAnsi"/>
          <w:b/>
          <w:i/>
          <w:lang w:eastAsia="en-GB"/>
        </w:rPr>
        <w:t>Parent/Carer Makaton Taster Session</w:t>
      </w:r>
      <w:r>
        <w:rPr>
          <w:rFonts w:asciiTheme="minorHAnsi" w:eastAsia="Times New Roman" w:hAnsiTheme="minorHAnsi" w:cstheme="minorHAnsi"/>
          <w:b/>
          <w:i/>
          <w:lang w:eastAsia="en-GB"/>
        </w:rPr>
        <w:t>s</w:t>
      </w:r>
    </w:p>
    <w:p w14:paraId="27E4283B" w14:textId="77777777" w:rsidR="00977766" w:rsidRPr="00977766" w:rsidRDefault="00977766" w:rsidP="00977766">
      <w:pPr>
        <w:spacing w:line="276" w:lineRule="auto"/>
        <w:rPr>
          <w:rFonts w:asciiTheme="minorHAnsi" w:hAnsiTheme="minorHAnsi" w:cstheme="minorHAnsi"/>
        </w:rPr>
      </w:pPr>
    </w:p>
    <w:p w14:paraId="76E82BB5" w14:textId="77777777" w:rsidR="00977766" w:rsidRPr="00977766" w:rsidRDefault="00977766" w:rsidP="00977766">
      <w:pPr>
        <w:spacing w:line="276" w:lineRule="auto"/>
        <w:rPr>
          <w:rFonts w:asciiTheme="minorHAnsi" w:hAnsiTheme="minorHAnsi" w:cstheme="minorHAnsi"/>
        </w:rPr>
      </w:pPr>
      <w:r w:rsidRPr="00977766">
        <w:rPr>
          <w:rFonts w:asciiTheme="minorHAnsi" w:hAnsiTheme="minorHAnsi" w:cstheme="minorHAnsi"/>
        </w:rPr>
        <w:t xml:space="preserve">Children’s Therapies are offering a </w:t>
      </w:r>
      <w:r w:rsidRPr="00977766">
        <w:rPr>
          <w:rFonts w:asciiTheme="minorHAnsi" w:hAnsiTheme="minorHAnsi" w:cstheme="minorHAnsi"/>
          <w:u w:val="single"/>
        </w:rPr>
        <w:t>free</w:t>
      </w:r>
      <w:r w:rsidRPr="00977766">
        <w:rPr>
          <w:rFonts w:asciiTheme="minorHAnsi" w:hAnsiTheme="minorHAnsi" w:cstheme="minorHAnsi"/>
        </w:rPr>
        <w:t xml:space="preserve"> Makaton taster session for parents/carers of children who have been known to the service in the last 12 months.</w:t>
      </w:r>
      <w:r>
        <w:rPr>
          <w:rFonts w:asciiTheme="minorHAnsi" w:hAnsiTheme="minorHAnsi" w:cstheme="minorHAnsi"/>
        </w:rPr>
        <w:t xml:space="preserve">  </w:t>
      </w:r>
      <w:r w:rsidRPr="00977766">
        <w:rPr>
          <w:rFonts w:asciiTheme="minorHAnsi" w:hAnsiTheme="minorHAnsi" w:cstheme="minorHAnsi"/>
        </w:rPr>
        <w:t>The aim of this 1.5</w:t>
      </w:r>
      <w:r>
        <w:rPr>
          <w:rFonts w:asciiTheme="minorHAnsi" w:hAnsiTheme="minorHAnsi" w:cstheme="minorHAnsi"/>
        </w:rPr>
        <w:t xml:space="preserve">hr </w:t>
      </w:r>
      <w:r w:rsidRPr="00977766">
        <w:rPr>
          <w:rFonts w:asciiTheme="minorHAnsi" w:hAnsiTheme="minorHAnsi" w:cstheme="minorHAnsi"/>
        </w:rPr>
        <w:t xml:space="preserve">taster session is to introduce Makaton with a focus on teaching some key Makaton signs. </w:t>
      </w:r>
      <w:r>
        <w:rPr>
          <w:rFonts w:asciiTheme="minorHAnsi" w:hAnsiTheme="minorHAnsi" w:cstheme="minorHAnsi"/>
        </w:rPr>
        <w:t xml:space="preserve"> </w:t>
      </w:r>
      <w:r w:rsidRPr="00977766">
        <w:rPr>
          <w:rFonts w:asciiTheme="minorHAnsi" w:hAnsiTheme="minorHAnsi" w:cstheme="minorHAnsi"/>
        </w:rPr>
        <w:t xml:space="preserve">For more information on Makaton please go to </w:t>
      </w:r>
      <w:hyperlink r:id="rId22" w:history="1">
        <w:r w:rsidRPr="00977766">
          <w:rPr>
            <w:rStyle w:val="Hyperlink"/>
            <w:rFonts w:asciiTheme="minorHAnsi" w:hAnsiTheme="minorHAnsi" w:cstheme="minorHAnsi"/>
          </w:rPr>
          <w:t>www.makaton.org</w:t>
        </w:r>
      </w:hyperlink>
      <w:r>
        <w:rPr>
          <w:rFonts w:asciiTheme="minorHAnsi" w:hAnsiTheme="minorHAnsi" w:cstheme="minorHAnsi"/>
        </w:rPr>
        <w:t>.</w:t>
      </w:r>
    </w:p>
    <w:p w14:paraId="43E1BB82" w14:textId="77777777" w:rsidR="00977766" w:rsidRPr="00977766" w:rsidRDefault="00977766" w:rsidP="00977766">
      <w:pPr>
        <w:spacing w:line="276" w:lineRule="auto"/>
        <w:rPr>
          <w:rFonts w:asciiTheme="minorHAnsi" w:hAnsiTheme="minorHAnsi" w:cstheme="minorHAnsi"/>
        </w:rPr>
      </w:pPr>
    </w:p>
    <w:p w14:paraId="45E354B3" w14:textId="77777777" w:rsidR="00977766" w:rsidRPr="00977766" w:rsidRDefault="00977766" w:rsidP="00977766">
      <w:pPr>
        <w:spacing w:line="276" w:lineRule="auto"/>
        <w:rPr>
          <w:rFonts w:asciiTheme="minorHAnsi" w:hAnsiTheme="minorHAnsi" w:cstheme="minorHAnsi"/>
        </w:rPr>
      </w:pPr>
      <w:r w:rsidRPr="00977766">
        <w:rPr>
          <w:rFonts w:asciiTheme="minorHAnsi" w:hAnsiTheme="minorHAnsi" w:cstheme="minorHAnsi"/>
        </w:rPr>
        <w:t>The sessions we are currently offering are:</w:t>
      </w:r>
    </w:p>
    <w:p w14:paraId="3D353523" w14:textId="77777777" w:rsidR="00977766" w:rsidRPr="00977766" w:rsidRDefault="00977766" w:rsidP="00977766">
      <w:pPr>
        <w:spacing w:line="276" w:lineRule="auto"/>
        <w:rPr>
          <w:rFonts w:asciiTheme="minorHAnsi" w:hAnsiTheme="minorHAnsi" w:cstheme="minorHAnsi"/>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72"/>
        <w:gridCol w:w="1559"/>
        <w:gridCol w:w="5103"/>
      </w:tblGrid>
      <w:tr w:rsidR="00977766" w:rsidRPr="00977766" w14:paraId="53FA79F9" w14:textId="77777777" w:rsidTr="00977766">
        <w:tc>
          <w:tcPr>
            <w:tcW w:w="2972" w:type="dxa"/>
            <w:tcMar>
              <w:top w:w="0" w:type="dxa"/>
              <w:left w:w="108" w:type="dxa"/>
              <w:bottom w:w="0" w:type="dxa"/>
              <w:right w:w="108" w:type="dxa"/>
            </w:tcMar>
            <w:hideMark/>
          </w:tcPr>
          <w:p w14:paraId="3D445EF3" w14:textId="77777777" w:rsidR="00977766" w:rsidRPr="00977766" w:rsidRDefault="00977766" w:rsidP="00977766">
            <w:pPr>
              <w:spacing w:line="276" w:lineRule="auto"/>
              <w:rPr>
                <w:rFonts w:asciiTheme="minorHAnsi" w:hAnsiTheme="minorHAnsi" w:cstheme="minorHAnsi"/>
                <w:b/>
                <w:bCs/>
              </w:rPr>
            </w:pPr>
            <w:r w:rsidRPr="00977766">
              <w:rPr>
                <w:rFonts w:asciiTheme="minorHAnsi" w:hAnsiTheme="minorHAnsi" w:cstheme="minorHAnsi"/>
                <w:b/>
                <w:bCs/>
              </w:rPr>
              <w:t>Date</w:t>
            </w:r>
          </w:p>
        </w:tc>
        <w:tc>
          <w:tcPr>
            <w:tcW w:w="1559" w:type="dxa"/>
            <w:tcMar>
              <w:top w:w="0" w:type="dxa"/>
              <w:left w:w="108" w:type="dxa"/>
              <w:bottom w:w="0" w:type="dxa"/>
              <w:right w:w="108" w:type="dxa"/>
            </w:tcMar>
            <w:hideMark/>
          </w:tcPr>
          <w:p w14:paraId="02FB64F3" w14:textId="77777777" w:rsidR="00977766" w:rsidRPr="00977766" w:rsidRDefault="00977766" w:rsidP="00977766">
            <w:pPr>
              <w:spacing w:line="276" w:lineRule="auto"/>
              <w:rPr>
                <w:rFonts w:asciiTheme="minorHAnsi" w:hAnsiTheme="minorHAnsi" w:cstheme="minorHAnsi"/>
                <w:b/>
                <w:bCs/>
              </w:rPr>
            </w:pPr>
            <w:r w:rsidRPr="00977766">
              <w:rPr>
                <w:rFonts w:asciiTheme="minorHAnsi" w:hAnsiTheme="minorHAnsi" w:cstheme="minorHAnsi"/>
                <w:b/>
                <w:bCs/>
              </w:rPr>
              <w:t>Time</w:t>
            </w:r>
          </w:p>
        </w:tc>
        <w:tc>
          <w:tcPr>
            <w:tcW w:w="5103" w:type="dxa"/>
            <w:tcMar>
              <w:top w:w="0" w:type="dxa"/>
              <w:left w:w="108" w:type="dxa"/>
              <w:bottom w:w="0" w:type="dxa"/>
              <w:right w:w="108" w:type="dxa"/>
            </w:tcMar>
            <w:hideMark/>
          </w:tcPr>
          <w:p w14:paraId="015C7B7F" w14:textId="77777777" w:rsidR="00977766" w:rsidRPr="00977766" w:rsidRDefault="00977766" w:rsidP="00977766">
            <w:pPr>
              <w:spacing w:line="276" w:lineRule="auto"/>
              <w:rPr>
                <w:rFonts w:asciiTheme="minorHAnsi" w:hAnsiTheme="minorHAnsi" w:cstheme="minorHAnsi"/>
                <w:b/>
                <w:bCs/>
              </w:rPr>
            </w:pPr>
            <w:r w:rsidRPr="00977766">
              <w:rPr>
                <w:rFonts w:asciiTheme="minorHAnsi" w:hAnsiTheme="minorHAnsi" w:cstheme="minorHAnsi"/>
                <w:b/>
                <w:bCs/>
              </w:rPr>
              <w:t>Venue</w:t>
            </w:r>
          </w:p>
        </w:tc>
      </w:tr>
      <w:tr w:rsidR="00977766" w:rsidRPr="00977766" w14:paraId="2923E6A1" w14:textId="77777777" w:rsidTr="00977766">
        <w:tc>
          <w:tcPr>
            <w:tcW w:w="2972" w:type="dxa"/>
            <w:tcMar>
              <w:top w:w="0" w:type="dxa"/>
              <w:left w:w="108" w:type="dxa"/>
              <w:bottom w:w="0" w:type="dxa"/>
              <w:right w:w="108" w:type="dxa"/>
            </w:tcMar>
            <w:hideMark/>
          </w:tcPr>
          <w:p w14:paraId="4B263731" w14:textId="77777777" w:rsidR="00977766" w:rsidRPr="00977766" w:rsidRDefault="00977766" w:rsidP="00977766">
            <w:pPr>
              <w:spacing w:line="276" w:lineRule="auto"/>
              <w:rPr>
                <w:rFonts w:asciiTheme="minorHAnsi" w:hAnsiTheme="minorHAnsi" w:cstheme="minorHAnsi"/>
              </w:rPr>
            </w:pPr>
            <w:r w:rsidRPr="00977766">
              <w:rPr>
                <w:rFonts w:asciiTheme="minorHAnsi" w:hAnsiTheme="minorHAnsi" w:cstheme="minorHAnsi"/>
              </w:rPr>
              <w:t xml:space="preserve">Tuesday </w:t>
            </w:r>
            <w:r>
              <w:rPr>
                <w:rFonts w:asciiTheme="minorHAnsi" w:hAnsiTheme="minorHAnsi" w:cstheme="minorHAnsi"/>
              </w:rPr>
              <w:t>25.6.24</w:t>
            </w:r>
          </w:p>
        </w:tc>
        <w:tc>
          <w:tcPr>
            <w:tcW w:w="1559" w:type="dxa"/>
            <w:tcMar>
              <w:top w:w="0" w:type="dxa"/>
              <w:left w:w="108" w:type="dxa"/>
              <w:bottom w:w="0" w:type="dxa"/>
              <w:right w:w="108" w:type="dxa"/>
            </w:tcMar>
            <w:hideMark/>
          </w:tcPr>
          <w:p w14:paraId="1420358F" w14:textId="77777777" w:rsidR="00977766" w:rsidRPr="00977766" w:rsidRDefault="00977766" w:rsidP="00977766">
            <w:pPr>
              <w:spacing w:line="276" w:lineRule="auto"/>
              <w:rPr>
                <w:rFonts w:asciiTheme="minorHAnsi" w:hAnsiTheme="minorHAnsi" w:cstheme="minorHAnsi"/>
              </w:rPr>
            </w:pPr>
            <w:r w:rsidRPr="00977766">
              <w:rPr>
                <w:rFonts w:asciiTheme="minorHAnsi" w:hAnsiTheme="minorHAnsi" w:cstheme="minorHAnsi"/>
              </w:rPr>
              <w:t>09:30-11:00</w:t>
            </w:r>
          </w:p>
        </w:tc>
        <w:tc>
          <w:tcPr>
            <w:tcW w:w="5103" w:type="dxa"/>
            <w:tcMar>
              <w:top w:w="0" w:type="dxa"/>
              <w:left w:w="108" w:type="dxa"/>
              <w:bottom w:w="0" w:type="dxa"/>
              <w:right w:w="108" w:type="dxa"/>
            </w:tcMar>
            <w:hideMark/>
          </w:tcPr>
          <w:p w14:paraId="32B371DC" w14:textId="77777777" w:rsidR="00977766" w:rsidRPr="00977766" w:rsidRDefault="00977766" w:rsidP="00977766">
            <w:pPr>
              <w:spacing w:line="276" w:lineRule="auto"/>
              <w:rPr>
                <w:rFonts w:asciiTheme="minorHAnsi" w:hAnsiTheme="minorHAnsi" w:cstheme="minorHAnsi"/>
              </w:rPr>
            </w:pPr>
            <w:r w:rsidRPr="00977766">
              <w:rPr>
                <w:rFonts w:asciiTheme="minorHAnsi" w:hAnsiTheme="minorHAnsi" w:cstheme="minorHAnsi"/>
              </w:rPr>
              <w:t>Heathside Centre, Coxheath</w:t>
            </w:r>
          </w:p>
        </w:tc>
      </w:tr>
      <w:tr w:rsidR="00977766" w:rsidRPr="00977766" w14:paraId="5F15F6A4" w14:textId="77777777" w:rsidTr="00977766">
        <w:tc>
          <w:tcPr>
            <w:tcW w:w="2972" w:type="dxa"/>
            <w:tcMar>
              <w:top w:w="0" w:type="dxa"/>
              <w:left w:w="108" w:type="dxa"/>
              <w:bottom w:w="0" w:type="dxa"/>
              <w:right w:w="108" w:type="dxa"/>
            </w:tcMar>
            <w:hideMark/>
          </w:tcPr>
          <w:p w14:paraId="615382EE" w14:textId="77777777" w:rsidR="00977766" w:rsidRPr="00977766" w:rsidRDefault="00977766" w:rsidP="00977766">
            <w:pPr>
              <w:spacing w:line="276" w:lineRule="auto"/>
              <w:rPr>
                <w:rFonts w:asciiTheme="minorHAnsi" w:hAnsiTheme="minorHAnsi" w:cstheme="minorHAnsi"/>
              </w:rPr>
            </w:pPr>
            <w:r w:rsidRPr="00977766">
              <w:rPr>
                <w:rFonts w:asciiTheme="minorHAnsi" w:hAnsiTheme="minorHAnsi" w:cstheme="minorHAnsi"/>
              </w:rPr>
              <w:t xml:space="preserve">Tuesday </w:t>
            </w:r>
            <w:r>
              <w:rPr>
                <w:rFonts w:asciiTheme="minorHAnsi" w:hAnsiTheme="minorHAnsi" w:cstheme="minorHAnsi"/>
              </w:rPr>
              <w:t>9.7.24</w:t>
            </w:r>
          </w:p>
        </w:tc>
        <w:tc>
          <w:tcPr>
            <w:tcW w:w="1559" w:type="dxa"/>
            <w:tcMar>
              <w:top w:w="0" w:type="dxa"/>
              <w:left w:w="108" w:type="dxa"/>
              <w:bottom w:w="0" w:type="dxa"/>
              <w:right w:w="108" w:type="dxa"/>
            </w:tcMar>
            <w:hideMark/>
          </w:tcPr>
          <w:p w14:paraId="5BD2D97F" w14:textId="77777777" w:rsidR="00977766" w:rsidRPr="00977766" w:rsidRDefault="00977766" w:rsidP="00977766">
            <w:pPr>
              <w:spacing w:line="276" w:lineRule="auto"/>
              <w:rPr>
                <w:rFonts w:asciiTheme="minorHAnsi" w:hAnsiTheme="minorHAnsi" w:cstheme="minorHAnsi"/>
              </w:rPr>
            </w:pPr>
            <w:r w:rsidRPr="00977766">
              <w:rPr>
                <w:rFonts w:asciiTheme="minorHAnsi" w:hAnsiTheme="minorHAnsi" w:cstheme="minorHAnsi"/>
              </w:rPr>
              <w:t>09:30-11:00</w:t>
            </w:r>
          </w:p>
        </w:tc>
        <w:tc>
          <w:tcPr>
            <w:tcW w:w="5103" w:type="dxa"/>
            <w:tcMar>
              <w:top w:w="0" w:type="dxa"/>
              <w:left w:w="108" w:type="dxa"/>
              <w:bottom w:w="0" w:type="dxa"/>
              <w:right w:w="108" w:type="dxa"/>
            </w:tcMar>
            <w:hideMark/>
          </w:tcPr>
          <w:p w14:paraId="42EED2B3" w14:textId="77777777" w:rsidR="00977766" w:rsidRPr="00977766" w:rsidRDefault="00977766" w:rsidP="00977766">
            <w:pPr>
              <w:spacing w:line="276" w:lineRule="auto"/>
              <w:rPr>
                <w:rFonts w:asciiTheme="minorHAnsi" w:hAnsiTheme="minorHAnsi" w:cstheme="minorHAnsi"/>
              </w:rPr>
            </w:pPr>
            <w:r w:rsidRPr="00977766">
              <w:rPr>
                <w:rFonts w:asciiTheme="minorHAnsi" w:hAnsiTheme="minorHAnsi" w:cstheme="minorHAnsi"/>
              </w:rPr>
              <w:t>Virtual – MS Teams</w:t>
            </w:r>
          </w:p>
        </w:tc>
      </w:tr>
      <w:tr w:rsidR="00977766" w:rsidRPr="00977766" w14:paraId="1E73A5E9" w14:textId="77777777" w:rsidTr="00977766">
        <w:tc>
          <w:tcPr>
            <w:tcW w:w="2972" w:type="dxa"/>
            <w:tcMar>
              <w:top w:w="0" w:type="dxa"/>
              <w:left w:w="108" w:type="dxa"/>
              <w:bottom w:w="0" w:type="dxa"/>
              <w:right w:w="108" w:type="dxa"/>
            </w:tcMar>
            <w:hideMark/>
          </w:tcPr>
          <w:p w14:paraId="68A3D4B5" w14:textId="77777777" w:rsidR="00977766" w:rsidRPr="00977766" w:rsidRDefault="00977766" w:rsidP="00977766">
            <w:pPr>
              <w:spacing w:line="276" w:lineRule="auto"/>
              <w:rPr>
                <w:rFonts w:asciiTheme="minorHAnsi" w:hAnsiTheme="minorHAnsi" w:cstheme="minorHAnsi"/>
              </w:rPr>
            </w:pPr>
            <w:r w:rsidRPr="00977766">
              <w:rPr>
                <w:rFonts w:asciiTheme="minorHAnsi" w:hAnsiTheme="minorHAnsi" w:cstheme="minorHAnsi"/>
              </w:rPr>
              <w:t xml:space="preserve">Wednesday </w:t>
            </w:r>
            <w:r>
              <w:rPr>
                <w:rFonts w:asciiTheme="minorHAnsi" w:hAnsiTheme="minorHAnsi" w:cstheme="minorHAnsi"/>
              </w:rPr>
              <w:t>25.9.24</w:t>
            </w:r>
          </w:p>
        </w:tc>
        <w:tc>
          <w:tcPr>
            <w:tcW w:w="1559" w:type="dxa"/>
            <w:tcMar>
              <w:top w:w="0" w:type="dxa"/>
              <w:left w:w="108" w:type="dxa"/>
              <w:bottom w:w="0" w:type="dxa"/>
              <w:right w:w="108" w:type="dxa"/>
            </w:tcMar>
            <w:hideMark/>
          </w:tcPr>
          <w:p w14:paraId="70240981" w14:textId="77777777" w:rsidR="00977766" w:rsidRPr="00977766" w:rsidRDefault="00977766" w:rsidP="00977766">
            <w:pPr>
              <w:spacing w:line="276" w:lineRule="auto"/>
              <w:rPr>
                <w:rFonts w:asciiTheme="minorHAnsi" w:hAnsiTheme="minorHAnsi" w:cstheme="minorHAnsi"/>
              </w:rPr>
            </w:pPr>
            <w:r w:rsidRPr="00977766">
              <w:rPr>
                <w:rFonts w:asciiTheme="minorHAnsi" w:hAnsiTheme="minorHAnsi" w:cstheme="minorHAnsi"/>
              </w:rPr>
              <w:t>15:30</w:t>
            </w:r>
            <w:r>
              <w:rPr>
                <w:rFonts w:asciiTheme="minorHAnsi" w:hAnsiTheme="minorHAnsi" w:cstheme="minorHAnsi"/>
              </w:rPr>
              <w:t>-</w:t>
            </w:r>
            <w:r w:rsidRPr="00977766">
              <w:rPr>
                <w:rFonts w:asciiTheme="minorHAnsi" w:hAnsiTheme="minorHAnsi" w:cstheme="minorHAnsi"/>
              </w:rPr>
              <w:t>17:00</w:t>
            </w:r>
          </w:p>
        </w:tc>
        <w:tc>
          <w:tcPr>
            <w:tcW w:w="5103" w:type="dxa"/>
            <w:tcMar>
              <w:top w:w="0" w:type="dxa"/>
              <w:left w:w="108" w:type="dxa"/>
              <w:bottom w:w="0" w:type="dxa"/>
              <w:right w:w="108" w:type="dxa"/>
            </w:tcMar>
            <w:hideMark/>
          </w:tcPr>
          <w:p w14:paraId="318D8D54" w14:textId="77777777" w:rsidR="00977766" w:rsidRPr="00977766" w:rsidRDefault="00977766" w:rsidP="00977766">
            <w:pPr>
              <w:spacing w:line="276" w:lineRule="auto"/>
              <w:rPr>
                <w:rFonts w:asciiTheme="minorHAnsi" w:hAnsiTheme="minorHAnsi" w:cstheme="minorHAnsi"/>
              </w:rPr>
            </w:pPr>
            <w:r w:rsidRPr="00977766">
              <w:rPr>
                <w:rFonts w:asciiTheme="minorHAnsi" w:hAnsiTheme="minorHAnsi" w:cstheme="minorHAnsi"/>
              </w:rPr>
              <w:t>Virtual – MS Teams</w:t>
            </w:r>
          </w:p>
        </w:tc>
      </w:tr>
    </w:tbl>
    <w:p w14:paraId="55B09FAE" w14:textId="77777777" w:rsidR="00977766" w:rsidRPr="00977766" w:rsidRDefault="00977766" w:rsidP="00977766">
      <w:pPr>
        <w:spacing w:line="276" w:lineRule="auto"/>
        <w:rPr>
          <w:rFonts w:asciiTheme="minorHAnsi" w:hAnsiTheme="minorHAnsi" w:cstheme="minorHAnsi"/>
          <w:highlight w:val="yellow"/>
        </w:rPr>
      </w:pPr>
    </w:p>
    <w:p w14:paraId="73EAAD5A" w14:textId="77777777" w:rsidR="00977766" w:rsidRPr="00977766" w:rsidRDefault="00977766" w:rsidP="00977766">
      <w:pPr>
        <w:spacing w:line="276" w:lineRule="auto"/>
        <w:rPr>
          <w:rFonts w:asciiTheme="minorHAnsi" w:hAnsiTheme="minorHAnsi" w:cstheme="minorHAnsi"/>
        </w:rPr>
      </w:pPr>
      <w:r>
        <w:rPr>
          <w:rFonts w:asciiTheme="minorHAnsi" w:hAnsiTheme="minorHAnsi" w:cstheme="minorHAnsi"/>
        </w:rPr>
        <w:t>Parents can book their place by</w:t>
      </w:r>
      <w:r w:rsidRPr="00977766">
        <w:rPr>
          <w:rFonts w:asciiTheme="minorHAnsi" w:hAnsiTheme="minorHAnsi" w:cstheme="minorHAnsi"/>
        </w:rPr>
        <w:t xml:space="preserve"> email</w:t>
      </w:r>
      <w:r>
        <w:rPr>
          <w:rFonts w:asciiTheme="minorHAnsi" w:hAnsiTheme="minorHAnsi" w:cstheme="minorHAnsi"/>
        </w:rPr>
        <w:t>ing</w:t>
      </w:r>
      <w:r w:rsidRPr="00977766">
        <w:rPr>
          <w:rFonts w:asciiTheme="minorHAnsi" w:hAnsiTheme="minorHAnsi" w:cstheme="minorHAnsi"/>
        </w:rPr>
        <w:t xml:space="preserve"> </w:t>
      </w:r>
      <w:hyperlink r:id="rId23" w:history="1">
        <w:r w:rsidRPr="00977766">
          <w:rPr>
            <w:rStyle w:val="Hyperlink"/>
            <w:rFonts w:asciiTheme="minorHAnsi" w:hAnsiTheme="minorHAnsi" w:cstheme="minorHAnsi"/>
          </w:rPr>
          <w:t>kentchft.makaton@nhs.net</w:t>
        </w:r>
      </w:hyperlink>
      <w:r w:rsidRPr="00977766">
        <w:rPr>
          <w:rFonts w:asciiTheme="minorHAnsi" w:hAnsiTheme="minorHAnsi" w:cstheme="minorHAnsi"/>
        </w:rPr>
        <w:t>.</w:t>
      </w:r>
    </w:p>
    <w:p w14:paraId="0D09390E" w14:textId="77777777" w:rsidR="00977766" w:rsidRPr="00977766" w:rsidRDefault="00977766" w:rsidP="00977766">
      <w:pPr>
        <w:spacing w:line="276" w:lineRule="auto"/>
        <w:rPr>
          <w:rFonts w:asciiTheme="minorHAnsi" w:eastAsia="Calibri" w:hAnsiTheme="minorHAnsi" w:cstheme="minorHAnsi"/>
        </w:rPr>
      </w:pPr>
    </w:p>
    <w:p w14:paraId="35DE7C2B" w14:textId="77777777" w:rsidR="006746AB" w:rsidRPr="000344FF" w:rsidRDefault="000344FF" w:rsidP="00977766">
      <w:pPr>
        <w:pStyle w:val="ListParagraph"/>
        <w:keepNext/>
        <w:numPr>
          <w:ilvl w:val="0"/>
          <w:numId w:val="18"/>
        </w:numPr>
        <w:spacing w:line="276" w:lineRule="auto"/>
        <w:rPr>
          <w:rFonts w:asciiTheme="minorHAnsi" w:eastAsia="Times New Roman" w:hAnsiTheme="minorHAnsi" w:cstheme="minorHAnsi"/>
          <w:b/>
          <w:i/>
          <w:lang w:eastAsia="en-GB"/>
        </w:rPr>
      </w:pPr>
      <w:r>
        <w:rPr>
          <w:rFonts w:asciiTheme="minorHAnsi" w:eastAsia="Times New Roman" w:hAnsiTheme="minorHAnsi" w:cstheme="minorHAnsi"/>
          <w:b/>
          <w:i/>
          <w:lang w:eastAsia="en-GB"/>
        </w:rPr>
        <w:t xml:space="preserve">Online event:  </w:t>
      </w:r>
      <w:r w:rsidR="00434322" w:rsidRPr="000344FF">
        <w:rPr>
          <w:rFonts w:asciiTheme="minorHAnsi" w:eastAsia="Times New Roman" w:hAnsiTheme="minorHAnsi" w:cstheme="minorHAnsi"/>
          <w:b/>
          <w:i/>
          <w:lang w:eastAsia="en-GB"/>
        </w:rPr>
        <w:t>Supporting Children with DLD in school</w:t>
      </w:r>
    </w:p>
    <w:p w14:paraId="334E4C4C" w14:textId="77777777" w:rsidR="00434322" w:rsidRDefault="00434322" w:rsidP="00977766">
      <w:pPr>
        <w:spacing w:line="276" w:lineRule="auto"/>
        <w:rPr>
          <w:rFonts w:asciiTheme="minorHAnsi" w:eastAsia="Calibri" w:hAnsiTheme="minorHAnsi" w:cstheme="minorHAnsi"/>
        </w:rPr>
      </w:pPr>
    </w:p>
    <w:p w14:paraId="5DD1CECF" w14:textId="77777777" w:rsidR="00DE6B1D" w:rsidRDefault="00434322" w:rsidP="00977766">
      <w:pPr>
        <w:spacing w:line="276" w:lineRule="auto"/>
        <w:rPr>
          <w:rFonts w:asciiTheme="minorHAnsi" w:eastAsia="Calibri" w:hAnsiTheme="minorHAnsi" w:cstheme="minorHAnsi"/>
        </w:rPr>
      </w:pPr>
      <w:r>
        <w:rPr>
          <w:rFonts w:asciiTheme="minorHAnsi" w:eastAsia="Calibri" w:hAnsiTheme="minorHAnsi" w:cstheme="minorHAnsi"/>
        </w:rPr>
        <w:t xml:space="preserve">Schools are encouraged to </w:t>
      </w:r>
      <w:r w:rsidR="00DE6B1D">
        <w:rPr>
          <w:rFonts w:asciiTheme="minorHAnsi" w:eastAsia="Calibri" w:hAnsiTheme="minorHAnsi" w:cstheme="minorHAnsi"/>
        </w:rPr>
        <w:t xml:space="preserve">attend an online event </w:t>
      </w:r>
      <w:r w:rsidR="000344FF">
        <w:rPr>
          <w:rFonts w:asciiTheme="minorHAnsi" w:eastAsia="Calibri" w:hAnsiTheme="minorHAnsi" w:cstheme="minorHAnsi"/>
        </w:rPr>
        <w:t>on Tuesday 14</w:t>
      </w:r>
      <w:r w:rsidR="000344FF" w:rsidRPr="000344FF">
        <w:rPr>
          <w:rFonts w:asciiTheme="minorHAnsi" w:eastAsia="Calibri" w:hAnsiTheme="minorHAnsi" w:cstheme="minorHAnsi"/>
          <w:vertAlign w:val="superscript"/>
        </w:rPr>
        <w:t>th</w:t>
      </w:r>
      <w:r w:rsidR="000344FF">
        <w:rPr>
          <w:rFonts w:asciiTheme="minorHAnsi" w:eastAsia="Calibri" w:hAnsiTheme="minorHAnsi" w:cstheme="minorHAnsi"/>
        </w:rPr>
        <w:t xml:space="preserve"> May at 4pm with </w:t>
      </w:r>
      <w:r w:rsidR="00DE6B1D" w:rsidRPr="00DE6B1D">
        <w:rPr>
          <w:rFonts w:asciiTheme="minorHAnsi" w:eastAsia="Calibri" w:hAnsiTheme="minorHAnsi" w:cstheme="minorHAnsi"/>
        </w:rPr>
        <w:t>renowned expert Stephen Parsons</w:t>
      </w:r>
      <w:r w:rsidR="000344FF">
        <w:rPr>
          <w:rFonts w:asciiTheme="minorHAnsi" w:eastAsia="Calibri" w:hAnsiTheme="minorHAnsi" w:cstheme="minorHAnsi"/>
        </w:rPr>
        <w:t>, where he</w:t>
      </w:r>
      <w:r w:rsidR="00DE6B1D" w:rsidRPr="00DE6B1D">
        <w:rPr>
          <w:rFonts w:asciiTheme="minorHAnsi" w:eastAsia="Calibri" w:hAnsiTheme="minorHAnsi" w:cstheme="minorHAnsi"/>
        </w:rPr>
        <w:t xml:space="preserve"> will share valuable insights, practical strategies, and evidence-based approaches to effectively support students with </w:t>
      </w:r>
      <w:r w:rsidR="008E2CC5">
        <w:rPr>
          <w:rFonts w:asciiTheme="minorHAnsi" w:eastAsia="Calibri" w:hAnsiTheme="minorHAnsi" w:cstheme="minorHAnsi"/>
        </w:rPr>
        <w:t>Developmental Language Disorder (</w:t>
      </w:r>
      <w:r w:rsidR="00DE6B1D" w:rsidRPr="00DE6B1D">
        <w:rPr>
          <w:rFonts w:asciiTheme="minorHAnsi" w:eastAsia="Calibri" w:hAnsiTheme="minorHAnsi" w:cstheme="minorHAnsi"/>
        </w:rPr>
        <w:t>DLD</w:t>
      </w:r>
      <w:r w:rsidR="008E2CC5">
        <w:rPr>
          <w:rFonts w:asciiTheme="minorHAnsi" w:eastAsia="Calibri" w:hAnsiTheme="minorHAnsi" w:cstheme="minorHAnsi"/>
        </w:rPr>
        <w:t>)</w:t>
      </w:r>
      <w:r w:rsidR="00DE6B1D" w:rsidRPr="00DE6B1D">
        <w:rPr>
          <w:rFonts w:asciiTheme="minorHAnsi" w:eastAsia="Calibri" w:hAnsiTheme="minorHAnsi" w:cstheme="minorHAnsi"/>
        </w:rPr>
        <w:t xml:space="preserve">. </w:t>
      </w:r>
      <w:r w:rsidR="000344FF">
        <w:rPr>
          <w:rFonts w:asciiTheme="minorHAnsi" w:eastAsia="Calibri" w:hAnsiTheme="minorHAnsi" w:cstheme="minorHAnsi"/>
        </w:rPr>
        <w:t xml:space="preserve"> </w:t>
      </w:r>
      <w:r w:rsidR="00DE6B1D" w:rsidRPr="00DE6B1D">
        <w:rPr>
          <w:rFonts w:asciiTheme="minorHAnsi" w:eastAsia="Calibri" w:hAnsiTheme="minorHAnsi" w:cstheme="minorHAnsi"/>
        </w:rPr>
        <w:t>From identifying the signs of DLD to implementing inclusive teaching practices, this event aims to empower attendees with the knowledge and tools needed to make a positive impact in the lives of students with SLCN.</w:t>
      </w:r>
    </w:p>
    <w:p w14:paraId="54F7B4D0" w14:textId="77777777" w:rsidR="000344FF" w:rsidRDefault="000344FF" w:rsidP="00977766">
      <w:pPr>
        <w:spacing w:line="276" w:lineRule="auto"/>
        <w:rPr>
          <w:rFonts w:asciiTheme="minorHAnsi" w:eastAsia="Calibri" w:hAnsiTheme="minorHAnsi" w:cstheme="minorHAnsi"/>
        </w:rPr>
      </w:pPr>
    </w:p>
    <w:p w14:paraId="3DE072B1" w14:textId="77777777" w:rsidR="000344FF" w:rsidRDefault="000344FF" w:rsidP="00977766">
      <w:pPr>
        <w:spacing w:line="276" w:lineRule="auto"/>
        <w:rPr>
          <w:rFonts w:asciiTheme="minorHAnsi" w:eastAsia="Calibri" w:hAnsiTheme="minorHAnsi" w:cstheme="minorHAnsi"/>
        </w:rPr>
      </w:pPr>
      <w:r w:rsidRPr="000344FF">
        <w:rPr>
          <w:rFonts w:asciiTheme="minorHAnsi" w:eastAsia="Calibri" w:hAnsiTheme="minorHAnsi" w:cstheme="minorHAnsi"/>
        </w:rPr>
        <w:t>Stephen Parsons is a Speech and Language Therapist, trainer and co-author of ‘Language for Thinking’, ‘Word Aware’ (1,</w:t>
      </w:r>
      <w:r>
        <w:rPr>
          <w:rFonts w:asciiTheme="minorHAnsi" w:eastAsia="Calibri" w:hAnsiTheme="minorHAnsi" w:cstheme="minorHAnsi"/>
        </w:rPr>
        <w:t xml:space="preserve"> </w:t>
      </w:r>
      <w:r w:rsidRPr="000344FF">
        <w:rPr>
          <w:rFonts w:asciiTheme="minorHAnsi" w:eastAsia="Calibri" w:hAnsiTheme="minorHAnsi" w:cstheme="minorHAnsi"/>
        </w:rPr>
        <w:t xml:space="preserve">2 and 3) and ‘Language for Behaviour and Emotions.’ </w:t>
      </w:r>
      <w:r>
        <w:rPr>
          <w:rFonts w:asciiTheme="minorHAnsi" w:eastAsia="Calibri" w:hAnsiTheme="minorHAnsi" w:cstheme="minorHAnsi"/>
        </w:rPr>
        <w:t xml:space="preserve"> </w:t>
      </w:r>
      <w:r w:rsidRPr="000344FF">
        <w:rPr>
          <w:rFonts w:asciiTheme="minorHAnsi" w:eastAsia="Calibri" w:hAnsiTheme="minorHAnsi" w:cstheme="minorHAnsi"/>
        </w:rPr>
        <w:t xml:space="preserve">He has 35 years’ experience in the field, including 1996–2017 in Hackney and the City of London where he was Speech and Language Therapy </w:t>
      </w:r>
      <w:r w:rsidRPr="000344FF">
        <w:rPr>
          <w:rFonts w:asciiTheme="minorHAnsi" w:eastAsia="Calibri" w:hAnsiTheme="minorHAnsi" w:cstheme="minorHAnsi"/>
        </w:rPr>
        <w:lastRenderedPageBreak/>
        <w:t xml:space="preserve">Service Manager for a number of years. </w:t>
      </w:r>
      <w:r>
        <w:rPr>
          <w:rFonts w:asciiTheme="minorHAnsi" w:eastAsia="Calibri" w:hAnsiTheme="minorHAnsi" w:cstheme="minorHAnsi"/>
        </w:rPr>
        <w:t xml:space="preserve"> </w:t>
      </w:r>
      <w:r w:rsidRPr="000344FF">
        <w:rPr>
          <w:rFonts w:asciiTheme="minorHAnsi" w:eastAsia="Calibri" w:hAnsiTheme="minorHAnsi" w:cstheme="minorHAnsi"/>
        </w:rPr>
        <w:t xml:space="preserve">He is Chair of NAPLIC, the UK organisation for professionals working with </w:t>
      </w:r>
      <w:r w:rsidR="008E2CC5">
        <w:rPr>
          <w:rFonts w:asciiTheme="minorHAnsi" w:eastAsia="Calibri" w:hAnsiTheme="minorHAnsi" w:cstheme="minorHAnsi"/>
        </w:rPr>
        <w:t>Developmental Language Disorder</w:t>
      </w:r>
      <w:r w:rsidRPr="000344FF">
        <w:rPr>
          <w:rFonts w:asciiTheme="minorHAnsi" w:eastAsia="Calibri" w:hAnsiTheme="minorHAnsi" w:cstheme="minorHAnsi"/>
        </w:rPr>
        <w:t xml:space="preserve">, and Chair of RADLD, the international campaign to raise awareness of </w:t>
      </w:r>
      <w:r w:rsidR="008E2CC5">
        <w:rPr>
          <w:rFonts w:asciiTheme="minorHAnsi" w:eastAsia="Calibri" w:hAnsiTheme="minorHAnsi" w:cstheme="minorHAnsi"/>
        </w:rPr>
        <w:t>Developmental Language Disorder</w:t>
      </w:r>
      <w:r w:rsidRPr="000344FF">
        <w:rPr>
          <w:rFonts w:asciiTheme="minorHAnsi" w:eastAsia="Calibri" w:hAnsiTheme="minorHAnsi" w:cstheme="minorHAnsi"/>
        </w:rPr>
        <w:t>.</w:t>
      </w:r>
    </w:p>
    <w:p w14:paraId="669CD60D" w14:textId="77777777" w:rsidR="006746AB" w:rsidRDefault="006746AB" w:rsidP="00977766">
      <w:pPr>
        <w:spacing w:line="276" w:lineRule="auto"/>
        <w:rPr>
          <w:rFonts w:asciiTheme="minorHAnsi" w:eastAsia="Calibri" w:hAnsiTheme="minorHAnsi" w:cstheme="minorHAnsi"/>
        </w:rPr>
      </w:pPr>
    </w:p>
    <w:p w14:paraId="29CCA430" w14:textId="77777777" w:rsidR="00BC7B80" w:rsidRDefault="00542703" w:rsidP="00977766">
      <w:pPr>
        <w:spacing w:line="276" w:lineRule="auto"/>
        <w:rPr>
          <w:rFonts w:asciiTheme="minorHAnsi" w:eastAsia="Calibri" w:hAnsiTheme="minorHAnsi" w:cstheme="minorHAnsi"/>
        </w:rPr>
      </w:pPr>
      <w:hyperlink r:id="rId24" w:history="1">
        <w:r w:rsidR="00BC7B80" w:rsidRPr="00E76792">
          <w:rPr>
            <w:rStyle w:val="Hyperlink"/>
            <w:rFonts w:asciiTheme="minorHAnsi" w:eastAsia="Calibri" w:hAnsiTheme="minorHAnsi" w:cstheme="minorHAnsi"/>
          </w:rPr>
          <w:t>https://www.eventbrite.co.uk/e/supporting-students-with-slcn-focus-on-dld-with-stephen-parsons-tickets-803831089427</w:t>
        </w:r>
      </w:hyperlink>
      <w:r w:rsidR="00BC7B80">
        <w:rPr>
          <w:rFonts w:asciiTheme="minorHAnsi" w:eastAsia="Calibri" w:hAnsiTheme="minorHAnsi" w:cstheme="minorHAnsi"/>
        </w:rPr>
        <w:t xml:space="preserve"> </w:t>
      </w:r>
    </w:p>
    <w:p w14:paraId="2AC39BC2" w14:textId="77777777" w:rsidR="00BC7B80" w:rsidRDefault="00BC7B80" w:rsidP="00977766">
      <w:pPr>
        <w:spacing w:line="276" w:lineRule="auto"/>
        <w:rPr>
          <w:rFonts w:asciiTheme="minorHAnsi" w:eastAsia="Calibri" w:hAnsiTheme="minorHAnsi" w:cstheme="minorHAnsi"/>
        </w:rPr>
      </w:pPr>
    </w:p>
    <w:p w14:paraId="2D3B1E8B" w14:textId="77777777" w:rsidR="008E2CC5" w:rsidRPr="008E2CC5" w:rsidRDefault="008E2CC5" w:rsidP="00977766">
      <w:pPr>
        <w:spacing w:line="276" w:lineRule="auto"/>
        <w:rPr>
          <w:rFonts w:asciiTheme="minorHAnsi" w:eastAsia="Calibri" w:hAnsiTheme="minorHAnsi" w:cstheme="minorHAnsi"/>
          <w:i/>
        </w:rPr>
      </w:pPr>
      <w:r>
        <w:rPr>
          <w:rFonts w:asciiTheme="minorHAnsi" w:eastAsia="Calibri" w:hAnsiTheme="minorHAnsi" w:cstheme="minorHAnsi"/>
          <w:i/>
        </w:rPr>
        <w:t>And a quick read:</w:t>
      </w:r>
    </w:p>
    <w:p w14:paraId="500F95C2" w14:textId="77777777" w:rsidR="00BC7B80" w:rsidRDefault="000344FF" w:rsidP="00977766">
      <w:pPr>
        <w:spacing w:line="276" w:lineRule="auto"/>
        <w:rPr>
          <w:rFonts w:asciiTheme="minorHAnsi" w:eastAsia="Calibri" w:hAnsiTheme="minorHAnsi" w:cstheme="minorHAnsi"/>
        </w:rPr>
      </w:pPr>
      <w:r w:rsidRPr="008E2CC5">
        <w:rPr>
          <w:rFonts w:asciiTheme="minorHAnsi" w:eastAsia="Calibri" w:hAnsiTheme="minorHAnsi" w:cstheme="minorHAnsi"/>
        </w:rPr>
        <w:t xml:space="preserve">Here is a five minute read on the importance of language development, and how language is the foundation of children’s learning and wellbeing outcomes across the board – please share with your colleagues:  </w:t>
      </w:r>
      <w:hyperlink r:id="rId25" w:history="1">
        <w:r w:rsidR="00BC7B80" w:rsidRPr="008E2CC5">
          <w:rPr>
            <w:rStyle w:val="Hyperlink"/>
            <w:rFonts w:asciiTheme="minorHAnsi" w:eastAsia="Calibri" w:hAnsiTheme="minorHAnsi" w:cstheme="minorHAnsi"/>
          </w:rPr>
          <w:t>https://www.tes.com/magazine/teaching-learning/early-years/how-schools-can-support-language-development</w:t>
        </w:r>
      </w:hyperlink>
    </w:p>
    <w:p w14:paraId="00F11676" w14:textId="77777777" w:rsidR="00A43A24" w:rsidRPr="00905650" w:rsidRDefault="00A43A24" w:rsidP="00977766">
      <w:pPr>
        <w:spacing w:line="276" w:lineRule="auto"/>
        <w:rPr>
          <w:rFonts w:asciiTheme="minorHAnsi" w:eastAsia="Calibri" w:hAnsiTheme="minorHAnsi" w:cstheme="minorHAnsi"/>
        </w:rPr>
      </w:pPr>
    </w:p>
    <w:p w14:paraId="3BF75E52" w14:textId="77777777" w:rsidR="00394714" w:rsidRPr="00905650" w:rsidRDefault="0088757B" w:rsidP="00977766">
      <w:pPr>
        <w:pStyle w:val="ListParagraph"/>
        <w:keepNext/>
        <w:numPr>
          <w:ilvl w:val="0"/>
          <w:numId w:val="18"/>
        </w:numPr>
        <w:spacing w:line="276" w:lineRule="auto"/>
        <w:rPr>
          <w:rFonts w:asciiTheme="minorHAnsi" w:eastAsia="Times New Roman" w:hAnsiTheme="minorHAnsi" w:cstheme="minorHAnsi"/>
          <w:b/>
          <w:i/>
          <w:lang w:eastAsia="en-GB"/>
        </w:rPr>
      </w:pPr>
      <w:r w:rsidRPr="00905650">
        <w:rPr>
          <w:rFonts w:asciiTheme="minorHAnsi" w:eastAsia="Times New Roman" w:hAnsiTheme="minorHAnsi" w:cstheme="minorHAnsi"/>
          <w:b/>
          <w:i/>
          <w:lang w:eastAsia="en-GB"/>
        </w:rPr>
        <w:t>Advice Line</w:t>
      </w:r>
    </w:p>
    <w:p w14:paraId="1BEA4523" w14:textId="77777777" w:rsidR="003E4774" w:rsidRPr="00905650" w:rsidRDefault="003E4774" w:rsidP="00977766">
      <w:pPr>
        <w:keepNext/>
        <w:spacing w:line="276" w:lineRule="auto"/>
        <w:rPr>
          <w:rFonts w:asciiTheme="minorHAnsi" w:eastAsia="Times New Roman" w:hAnsiTheme="minorHAnsi" w:cstheme="minorHAnsi"/>
          <w:lang w:eastAsia="en-GB"/>
        </w:rPr>
      </w:pPr>
    </w:p>
    <w:p w14:paraId="056B0A63" w14:textId="77777777" w:rsidR="000C3B8F" w:rsidRPr="00905650" w:rsidRDefault="00916C69" w:rsidP="00977766">
      <w:pPr>
        <w:spacing w:line="276" w:lineRule="auto"/>
        <w:rPr>
          <w:rFonts w:asciiTheme="minorHAnsi" w:eastAsia="Times New Roman" w:hAnsiTheme="minorHAnsi" w:cstheme="minorHAnsi"/>
          <w:b/>
          <w:lang w:eastAsia="en-GB"/>
        </w:rPr>
      </w:pPr>
      <w:bookmarkStart w:id="2" w:name="_Hlk113459870"/>
      <w:r w:rsidRPr="00905650">
        <w:rPr>
          <w:rFonts w:asciiTheme="minorHAnsi" w:eastAsia="Times New Roman" w:hAnsiTheme="minorHAnsi" w:cstheme="minorHAnsi"/>
          <w:lang w:eastAsia="en-GB"/>
        </w:rPr>
        <w:t xml:space="preserve">Our </w:t>
      </w:r>
      <w:r w:rsidR="00DC581F" w:rsidRPr="00905650">
        <w:rPr>
          <w:rFonts w:asciiTheme="minorHAnsi" w:eastAsia="Times New Roman" w:hAnsiTheme="minorHAnsi" w:cstheme="minorHAnsi"/>
          <w:lang w:eastAsia="en-GB"/>
        </w:rPr>
        <w:t xml:space="preserve">Advice Line </w:t>
      </w:r>
      <w:r w:rsidRPr="00905650">
        <w:rPr>
          <w:rFonts w:asciiTheme="minorHAnsi" w:eastAsia="Times New Roman" w:hAnsiTheme="minorHAnsi" w:cstheme="minorHAnsi"/>
          <w:lang w:eastAsia="en-GB"/>
        </w:rPr>
        <w:t xml:space="preserve">is </w:t>
      </w:r>
      <w:r w:rsidR="003666D6" w:rsidRPr="00905650">
        <w:rPr>
          <w:rFonts w:asciiTheme="minorHAnsi" w:eastAsia="Times New Roman" w:hAnsiTheme="minorHAnsi" w:cstheme="minorHAnsi"/>
          <w:lang w:eastAsia="en-GB"/>
        </w:rPr>
        <w:t xml:space="preserve">for </w:t>
      </w:r>
      <w:r w:rsidR="00DC581F" w:rsidRPr="00905650">
        <w:rPr>
          <w:rFonts w:asciiTheme="minorHAnsi" w:eastAsia="Times New Roman" w:hAnsiTheme="minorHAnsi" w:cstheme="minorHAnsi"/>
          <w:lang w:eastAsia="en-GB"/>
        </w:rPr>
        <w:t xml:space="preserve">parents and professionals who want advice </w:t>
      </w:r>
      <w:r w:rsidR="000C3B8F" w:rsidRPr="00905650">
        <w:rPr>
          <w:rFonts w:asciiTheme="minorHAnsi" w:eastAsia="Times New Roman" w:hAnsiTheme="minorHAnsi" w:cstheme="minorHAnsi"/>
          <w:lang w:eastAsia="en-GB"/>
        </w:rPr>
        <w:t xml:space="preserve">from an SLT, a Physiotherapist or an Occupational Therapist </w:t>
      </w:r>
      <w:r w:rsidR="00DC581F" w:rsidRPr="00905650">
        <w:rPr>
          <w:rFonts w:asciiTheme="minorHAnsi" w:eastAsia="Times New Roman" w:hAnsiTheme="minorHAnsi" w:cstheme="minorHAnsi"/>
          <w:lang w:eastAsia="en-GB"/>
        </w:rPr>
        <w:t xml:space="preserve">about </w:t>
      </w:r>
      <w:r w:rsidR="00DC581F" w:rsidRPr="00905650">
        <w:rPr>
          <w:rFonts w:asciiTheme="minorHAnsi" w:eastAsia="Times New Roman" w:hAnsiTheme="minorHAnsi" w:cstheme="minorHAnsi"/>
          <w:b/>
          <w:lang w:eastAsia="en-GB"/>
        </w:rPr>
        <w:t>a</w:t>
      </w:r>
      <w:r w:rsidR="00F52FF5" w:rsidRPr="00905650">
        <w:rPr>
          <w:rFonts w:asciiTheme="minorHAnsi" w:eastAsia="Times New Roman" w:hAnsiTheme="minorHAnsi" w:cstheme="minorHAnsi"/>
          <w:b/>
          <w:lang w:eastAsia="en-GB"/>
        </w:rPr>
        <w:t>ny</w:t>
      </w:r>
      <w:r w:rsidR="00DC581F" w:rsidRPr="00905650">
        <w:rPr>
          <w:rFonts w:asciiTheme="minorHAnsi" w:eastAsia="Times New Roman" w:hAnsiTheme="minorHAnsi" w:cstheme="minorHAnsi"/>
          <w:b/>
          <w:lang w:eastAsia="en-GB"/>
        </w:rPr>
        <w:t xml:space="preserve"> child </w:t>
      </w:r>
      <w:r w:rsidR="00DC581F" w:rsidRPr="00905650">
        <w:rPr>
          <w:rFonts w:asciiTheme="minorHAnsi" w:eastAsia="Times New Roman" w:hAnsiTheme="minorHAnsi" w:cstheme="minorHAnsi"/>
          <w:b/>
          <w:u w:val="single"/>
          <w:lang w:eastAsia="en-GB"/>
        </w:rPr>
        <w:t>not currently known</w:t>
      </w:r>
      <w:r w:rsidR="00DC581F" w:rsidRPr="00905650">
        <w:rPr>
          <w:rFonts w:asciiTheme="minorHAnsi" w:eastAsia="Times New Roman" w:hAnsiTheme="minorHAnsi" w:cstheme="minorHAnsi"/>
          <w:b/>
          <w:lang w:eastAsia="en-GB"/>
        </w:rPr>
        <w:t xml:space="preserve"> to the Kent Children’s Therapies service</w:t>
      </w:r>
      <w:r w:rsidR="00DC581F" w:rsidRPr="00905650">
        <w:rPr>
          <w:rFonts w:asciiTheme="minorHAnsi" w:eastAsia="Times New Roman" w:hAnsiTheme="minorHAnsi" w:cstheme="minorHAnsi"/>
          <w:lang w:eastAsia="en-GB"/>
        </w:rPr>
        <w:t xml:space="preserve">.  </w:t>
      </w:r>
      <w:r w:rsidR="00F52FF5" w:rsidRPr="00837499">
        <w:rPr>
          <w:rFonts w:asciiTheme="minorHAnsi" w:eastAsia="Times New Roman" w:hAnsiTheme="minorHAnsi" w:cstheme="minorHAnsi"/>
          <w:lang w:eastAsia="en-GB"/>
        </w:rPr>
        <w:t>Our clinicians</w:t>
      </w:r>
      <w:r w:rsidR="000C3B8F" w:rsidRPr="00837499">
        <w:rPr>
          <w:rFonts w:asciiTheme="minorHAnsi" w:eastAsia="Times New Roman" w:hAnsiTheme="minorHAnsi" w:cstheme="minorHAnsi"/>
          <w:lang w:eastAsia="en-GB"/>
        </w:rPr>
        <w:t xml:space="preserve"> </w:t>
      </w:r>
      <w:r w:rsidR="00A524D6" w:rsidRPr="00837499">
        <w:rPr>
          <w:rFonts w:asciiTheme="minorHAnsi" w:eastAsia="Times New Roman" w:hAnsiTheme="minorHAnsi" w:cstheme="minorHAnsi"/>
          <w:lang w:eastAsia="en-GB"/>
        </w:rPr>
        <w:t xml:space="preserve">are </w:t>
      </w:r>
      <w:r w:rsidR="000C3B8F" w:rsidRPr="00837499">
        <w:rPr>
          <w:rFonts w:asciiTheme="minorHAnsi" w:eastAsia="Times New Roman" w:hAnsiTheme="minorHAnsi" w:cstheme="minorHAnsi"/>
          <w:lang w:eastAsia="en-GB"/>
        </w:rPr>
        <w:t>able to provide you</w:t>
      </w:r>
      <w:r w:rsidR="000C3B8F" w:rsidRPr="00905650">
        <w:rPr>
          <w:rFonts w:asciiTheme="minorHAnsi" w:eastAsia="Times New Roman" w:hAnsiTheme="minorHAnsi" w:cstheme="minorHAnsi"/>
          <w:lang w:eastAsia="en-GB"/>
        </w:rPr>
        <w:t xml:space="preserve"> with advice, sign-posting to further information, </w:t>
      </w:r>
      <w:r w:rsidR="00F52FF5" w:rsidRPr="00905650">
        <w:rPr>
          <w:rFonts w:asciiTheme="minorHAnsi" w:eastAsia="Times New Roman" w:hAnsiTheme="minorHAnsi" w:cstheme="minorHAnsi"/>
          <w:lang w:eastAsia="en-GB"/>
        </w:rPr>
        <w:t>or</w:t>
      </w:r>
      <w:r w:rsidR="000C3B8F" w:rsidRPr="00905650">
        <w:rPr>
          <w:rFonts w:asciiTheme="minorHAnsi" w:eastAsia="Times New Roman" w:hAnsiTheme="minorHAnsi" w:cstheme="minorHAnsi"/>
          <w:lang w:eastAsia="en-GB"/>
        </w:rPr>
        <w:t xml:space="preserve"> we may recommend a referral for a fuller assessment.</w:t>
      </w:r>
      <w:r w:rsidRPr="00905650">
        <w:rPr>
          <w:rFonts w:asciiTheme="minorHAnsi" w:eastAsia="Times New Roman" w:hAnsiTheme="minorHAnsi" w:cstheme="minorHAnsi"/>
          <w:lang w:eastAsia="en-GB"/>
        </w:rPr>
        <w:t xml:space="preserve">  </w:t>
      </w:r>
      <w:r w:rsidRPr="00905650">
        <w:rPr>
          <w:rFonts w:asciiTheme="minorHAnsi" w:eastAsia="Times New Roman" w:hAnsiTheme="minorHAnsi" w:cstheme="minorHAnsi"/>
          <w:b/>
          <w:lang w:eastAsia="en-GB"/>
        </w:rPr>
        <w:t>The Advice Line is a great way to get some immediate advice, and in many cases is quicker than waiting for an appointment at a SENCO Surgery.</w:t>
      </w:r>
    </w:p>
    <w:p w14:paraId="767A340E" w14:textId="77777777" w:rsidR="000C3B8F" w:rsidRPr="00905650" w:rsidRDefault="000C3B8F" w:rsidP="00977766">
      <w:pPr>
        <w:spacing w:line="276" w:lineRule="auto"/>
        <w:rPr>
          <w:rFonts w:asciiTheme="minorHAnsi" w:eastAsia="Times New Roman" w:hAnsiTheme="minorHAnsi" w:cstheme="minorHAnsi"/>
          <w:lang w:eastAsia="en-GB"/>
        </w:rPr>
      </w:pPr>
    </w:p>
    <w:p w14:paraId="492BF0DA" w14:textId="77777777" w:rsidR="003F7AC7" w:rsidRPr="00905650" w:rsidRDefault="000C3B8F" w:rsidP="00977766">
      <w:pPr>
        <w:spacing w:line="276" w:lineRule="auto"/>
        <w:rPr>
          <w:rFonts w:asciiTheme="minorHAnsi" w:eastAsia="Times New Roman" w:hAnsiTheme="minorHAnsi" w:cstheme="minorHAnsi"/>
          <w:lang w:eastAsia="en-GB"/>
        </w:rPr>
      </w:pPr>
      <w:r w:rsidRPr="00072DF3">
        <w:rPr>
          <w:rFonts w:asciiTheme="minorHAnsi" w:eastAsia="Times New Roman" w:hAnsiTheme="minorHAnsi" w:cstheme="minorHAnsi"/>
          <w:lang w:eastAsia="en-GB"/>
        </w:rPr>
        <w:t xml:space="preserve">The Advice Line is open </w:t>
      </w:r>
      <w:r w:rsidR="00F52FF5" w:rsidRPr="00072DF3">
        <w:rPr>
          <w:rFonts w:asciiTheme="minorHAnsi" w:eastAsia="Times New Roman" w:hAnsiTheme="minorHAnsi" w:cstheme="minorHAnsi"/>
          <w:lang w:eastAsia="en-GB"/>
        </w:rPr>
        <w:t xml:space="preserve">on 0300 123 7004, </w:t>
      </w:r>
      <w:r w:rsidR="00F52FF5" w:rsidRPr="00072DF3">
        <w:rPr>
          <w:rFonts w:asciiTheme="minorHAnsi" w:eastAsia="Times New Roman" w:hAnsiTheme="minorHAnsi" w:cstheme="minorHAnsi"/>
          <w:b/>
          <w:u w:val="single"/>
          <w:lang w:eastAsia="en-GB"/>
        </w:rPr>
        <w:t>Monday</w:t>
      </w:r>
      <w:r w:rsidR="00BB1550" w:rsidRPr="00072DF3">
        <w:rPr>
          <w:rFonts w:asciiTheme="minorHAnsi" w:eastAsia="Times New Roman" w:hAnsiTheme="minorHAnsi" w:cstheme="minorHAnsi"/>
          <w:b/>
          <w:u w:val="single"/>
          <w:lang w:eastAsia="en-GB"/>
        </w:rPr>
        <w:t xml:space="preserve">, Wednesday and </w:t>
      </w:r>
      <w:r w:rsidR="00072DF3" w:rsidRPr="00072DF3">
        <w:rPr>
          <w:rFonts w:asciiTheme="minorHAnsi" w:eastAsia="Times New Roman" w:hAnsiTheme="minorHAnsi" w:cstheme="minorHAnsi"/>
          <w:b/>
          <w:u w:val="single"/>
          <w:lang w:eastAsia="en-GB"/>
        </w:rPr>
        <w:t>Thursday</w:t>
      </w:r>
      <w:r w:rsidR="00F52FF5" w:rsidRPr="00072DF3">
        <w:rPr>
          <w:rFonts w:asciiTheme="minorHAnsi" w:eastAsia="Times New Roman" w:hAnsiTheme="minorHAnsi" w:cstheme="minorHAnsi"/>
          <w:lang w:eastAsia="en-GB"/>
        </w:rPr>
        <w:t xml:space="preserve">, </w:t>
      </w:r>
      <w:r w:rsidRPr="00072DF3">
        <w:rPr>
          <w:rFonts w:asciiTheme="minorHAnsi" w:eastAsia="Times New Roman" w:hAnsiTheme="minorHAnsi" w:cstheme="minorHAnsi"/>
          <w:lang w:eastAsia="en-GB"/>
        </w:rPr>
        <w:t>between the following hours:</w:t>
      </w:r>
    </w:p>
    <w:p w14:paraId="35C3A719" w14:textId="77777777" w:rsidR="003E4774" w:rsidRPr="00905650" w:rsidRDefault="003E4774" w:rsidP="00977766">
      <w:pPr>
        <w:spacing w:line="276" w:lineRule="auto"/>
        <w:rPr>
          <w:rFonts w:asciiTheme="minorHAnsi" w:eastAsia="Times New Roman" w:hAnsiTheme="minorHAnsi" w:cstheme="minorHAnsi"/>
          <w:lang w:eastAsia="en-GB"/>
        </w:rPr>
      </w:pPr>
    </w:p>
    <w:p w14:paraId="2DEE43FF" w14:textId="77777777" w:rsidR="000C3B8F" w:rsidRPr="00905650" w:rsidRDefault="00F52FF5" w:rsidP="00977766">
      <w:pPr>
        <w:pStyle w:val="ListParagraph"/>
        <w:numPr>
          <w:ilvl w:val="0"/>
          <w:numId w:val="23"/>
        </w:numPr>
        <w:spacing w:line="276" w:lineRule="auto"/>
        <w:rPr>
          <w:rFonts w:asciiTheme="minorHAnsi" w:eastAsia="Times New Roman" w:hAnsiTheme="minorHAnsi" w:cstheme="minorHAnsi"/>
          <w:lang w:eastAsia="en-GB"/>
        </w:rPr>
      </w:pPr>
      <w:r w:rsidRPr="00905650">
        <w:rPr>
          <w:rFonts w:asciiTheme="minorHAnsi" w:eastAsia="Times New Roman" w:hAnsiTheme="minorHAnsi" w:cstheme="minorHAnsi"/>
          <w:lang w:eastAsia="en-GB"/>
        </w:rPr>
        <w:t>Speech and Language Therapy</w:t>
      </w:r>
      <w:r w:rsidR="000C3B8F" w:rsidRPr="00905650">
        <w:rPr>
          <w:rFonts w:asciiTheme="minorHAnsi" w:eastAsia="Times New Roman" w:hAnsiTheme="minorHAnsi" w:cstheme="minorHAnsi"/>
          <w:lang w:eastAsia="en-GB"/>
        </w:rPr>
        <w:t xml:space="preserve"> – 10.00-12.30 </w:t>
      </w:r>
      <w:r w:rsidR="00394639" w:rsidRPr="00905650">
        <w:rPr>
          <w:rFonts w:asciiTheme="minorHAnsi" w:eastAsia="Times New Roman" w:hAnsiTheme="minorHAnsi" w:cstheme="minorHAnsi"/>
          <w:lang w:eastAsia="en-GB"/>
        </w:rPr>
        <w:t>and</w:t>
      </w:r>
      <w:r w:rsidR="000C3B8F" w:rsidRPr="00905650">
        <w:rPr>
          <w:rFonts w:asciiTheme="minorHAnsi" w:eastAsia="Times New Roman" w:hAnsiTheme="minorHAnsi" w:cstheme="minorHAnsi"/>
          <w:lang w:eastAsia="en-GB"/>
        </w:rPr>
        <w:t xml:space="preserve"> 13.30-15.30</w:t>
      </w:r>
    </w:p>
    <w:p w14:paraId="28B36647" w14:textId="77777777" w:rsidR="000C3B8F" w:rsidRPr="00905650" w:rsidRDefault="000C3B8F" w:rsidP="00977766">
      <w:pPr>
        <w:pStyle w:val="ListParagraph"/>
        <w:numPr>
          <w:ilvl w:val="0"/>
          <w:numId w:val="23"/>
        </w:numPr>
        <w:spacing w:line="276" w:lineRule="auto"/>
        <w:rPr>
          <w:rFonts w:asciiTheme="minorHAnsi" w:eastAsia="Times New Roman" w:hAnsiTheme="minorHAnsi" w:cstheme="minorHAnsi"/>
          <w:lang w:eastAsia="en-GB"/>
        </w:rPr>
      </w:pPr>
      <w:r w:rsidRPr="00905650">
        <w:rPr>
          <w:rFonts w:asciiTheme="minorHAnsi" w:eastAsia="Times New Roman" w:hAnsiTheme="minorHAnsi" w:cstheme="minorHAnsi"/>
          <w:lang w:eastAsia="en-GB"/>
        </w:rPr>
        <w:t>Occupational Therapy/Physiotherapy</w:t>
      </w:r>
      <w:r w:rsidR="00394639" w:rsidRPr="00905650">
        <w:rPr>
          <w:rFonts w:asciiTheme="minorHAnsi" w:eastAsia="Times New Roman" w:hAnsiTheme="minorHAnsi" w:cstheme="minorHAnsi"/>
          <w:lang w:eastAsia="en-GB"/>
        </w:rPr>
        <w:t xml:space="preserve"> </w:t>
      </w:r>
      <w:r w:rsidRPr="00905650">
        <w:rPr>
          <w:rFonts w:asciiTheme="minorHAnsi" w:eastAsia="Times New Roman" w:hAnsiTheme="minorHAnsi" w:cstheme="minorHAnsi"/>
          <w:lang w:eastAsia="en-GB"/>
        </w:rPr>
        <w:t xml:space="preserve">– 9.30-12.00 </w:t>
      </w:r>
      <w:r w:rsidRPr="00905650">
        <w:rPr>
          <w:rFonts w:asciiTheme="minorHAnsi" w:eastAsia="Times New Roman" w:hAnsiTheme="minorHAnsi" w:cstheme="minorHAnsi"/>
          <w:u w:val="single"/>
          <w:lang w:eastAsia="en-GB"/>
        </w:rPr>
        <w:t>OR</w:t>
      </w:r>
      <w:r w:rsidRPr="00905650">
        <w:rPr>
          <w:rFonts w:asciiTheme="minorHAnsi" w:eastAsia="Times New Roman" w:hAnsiTheme="minorHAnsi" w:cstheme="minorHAnsi"/>
          <w:lang w:eastAsia="en-GB"/>
        </w:rPr>
        <w:t xml:space="preserve"> 14.00-16.30</w:t>
      </w:r>
    </w:p>
    <w:bookmarkEnd w:id="2"/>
    <w:p w14:paraId="05678711" w14:textId="77777777" w:rsidR="00E47A39" w:rsidRPr="00905650" w:rsidRDefault="00E47A39" w:rsidP="00977766">
      <w:pPr>
        <w:spacing w:line="276" w:lineRule="auto"/>
        <w:rPr>
          <w:rFonts w:asciiTheme="minorHAnsi" w:eastAsia="Times New Roman" w:hAnsiTheme="minorHAnsi" w:cstheme="minorHAnsi"/>
          <w:lang w:eastAsia="en-GB"/>
        </w:rPr>
      </w:pPr>
    </w:p>
    <w:p w14:paraId="6FB53F69" w14:textId="77777777" w:rsidR="008E758A" w:rsidRPr="00905650" w:rsidRDefault="008E758A" w:rsidP="00977766">
      <w:pPr>
        <w:spacing w:line="276" w:lineRule="auto"/>
        <w:rPr>
          <w:rFonts w:asciiTheme="minorHAnsi" w:eastAsia="Times New Roman" w:hAnsiTheme="minorHAnsi" w:cstheme="minorHAnsi"/>
          <w:lang w:eastAsia="en-GB"/>
        </w:rPr>
      </w:pPr>
      <w:bookmarkStart w:id="3" w:name="_Hlk140067326"/>
      <w:r w:rsidRPr="00905650">
        <w:rPr>
          <w:rFonts w:asciiTheme="minorHAnsi" w:eastAsia="Times New Roman" w:hAnsiTheme="minorHAnsi" w:cstheme="minorHAnsi"/>
          <w:lang w:eastAsia="en-GB"/>
        </w:rPr>
        <w:t xml:space="preserve">Press </w:t>
      </w:r>
      <w:r w:rsidR="00B93F17">
        <w:rPr>
          <w:rFonts w:asciiTheme="minorHAnsi" w:eastAsia="Times New Roman" w:hAnsiTheme="minorHAnsi" w:cstheme="minorHAnsi"/>
          <w:lang w:eastAsia="en-GB"/>
        </w:rPr>
        <w:t>O</w:t>
      </w:r>
      <w:r w:rsidRPr="00905650">
        <w:rPr>
          <w:rFonts w:asciiTheme="minorHAnsi" w:eastAsia="Times New Roman" w:hAnsiTheme="minorHAnsi" w:cstheme="minorHAnsi"/>
          <w:lang w:eastAsia="en-GB"/>
        </w:rPr>
        <w:t>ption 1 to speak to the Admin Team – they will connect you to the SLT, OT or Physiotherapist working on the Advice Line that day.</w:t>
      </w:r>
    </w:p>
    <w:bookmarkEnd w:id="3"/>
    <w:p w14:paraId="174E8DBE" w14:textId="77777777" w:rsidR="008E758A" w:rsidRPr="00905650" w:rsidRDefault="008E758A" w:rsidP="00977766">
      <w:pPr>
        <w:spacing w:line="276" w:lineRule="auto"/>
        <w:rPr>
          <w:rFonts w:asciiTheme="minorHAnsi" w:eastAsia="Times New Roman" w:hAnsiTheme="minorHAnsi" w:cstheme="minorHAnsi"/>
          <w:lang w:eastAsia="en-GB"/>
        </w:rPr>
      </w:pPr>
    </w:p>
    <w:p w14:paraId="3BA06965" w14:textId="77777777" w:rsidR="00063105" w:rsidRPr="00905650" w:rsidRDefault="00063105" w:rsidP="00977766">
      <w:pPr>
        <w:pStyle w:val="ListParagraph"/>
        <w:keepNext/>
        <w:numPr>
          <w:ilvl w:val="0"/>
          <w:numId w:val="18"/>
        </w:numPr>
        <w:spacing w:line="276" w:lineRule="auto"/>
        <w:rPr>
          <w:rFonts w:asciiTheme="minorHAnsi" w:eastAsia="Calibri" w:hAnsiTheme="minorHAnsi" w:cstheme="minorHAnsi"/>
          <w:b/>
          <w:i/>
        </w:rPr>
      </w:pPr>
      <w:r w:rsidRPr="00905650">
        <w:rPr>
          <w:rFonts w:asciiTheme="minorHAnsi" w:eastAsia="Calibri" w:hAnsiTheme="minorHAnsi" w:cstheme="minorHAnsi"/>
          <w:b/>
          <w:i/>
        </w:rPr>
        <w:t>LIFT meetings</w:t>
      </w:r>
      <w:r w:rsidR="00B015D8" w:rsidRPr="00905650">
        <w:rPr>
          <w:rFonts w:asciiTheme="minorHAnsi" w:eastAsia="Calibri" w:hAnsiTheme="minorHAnsi" w:cstheme="minorHAnsi"/>
          <w:b/>
          <w:i/>
        </w:rPr>
        <w:t>/SENCO Surgeries</w:t>
      </w:r>
    </w:p>
    <w:p w14:paraId="13F82A73" w14:textId="77777777" w:rsidR="00D97BAB" w:rsidRPr="00905650" w:rsidRDefault="00D97BAB" w:rsidP="00977766">
      <w:pPr>
        <w:keepNext/>
        <w:spacing w:line="276" w:lineRule="auto"/>
        <w:rPr>
          <w:rFonts w:asciiTheme="minorHAnsi" w:eastAsia="Times New Roman" w:hAnsiTheme="minorHAnsi" w:cstheme="minorHAnsi"/>
          <w:b/>
          <w:highlight w:val="yellow"/>
          <w:lang w:eastAsia="en-GB"/>
        </w:rPr>
      </w:pPr>
    </w:p>
    <w:tbl>
      <w:tblPr>
        <w:tblStyle w:val="TableGrid"/>
        <w:tblW w:w="97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8"/>
        <w:gridCol w:w="1807"/>
      </w:tblGrid>
      <w:tr w:rsidR="00925C7D" w:rsidRPr="00905650" w14:paraId="1FC96B63" w14:textId="77777777" w:rsidTr="00000B14">
        <w:tc>
          <w:tcPr>
            <w:tcW w:w="7938" w:type="dxa"/>
          </w:tcPr>
          <w:p w14:paraId="328140B1" w14:textId="77777777" w:rsidR="00925C7D" w:rsidRPr="00905650" w:rsidRDefault="00837499" w:rsidP="00977766">
            <w:pPr>
              <w:spacing w:line="276" w:lineRule="auto"/>
              <w:ind w:left="-109"/>
              <w:rPr>
                <w:rFonts w:asciiTheme="minorHAnsi" w:eastAsia="Times New Roman" w:hAnsiTheme="minorHAnsi" w:cstheme="minorHAnsi"/>
                <w:lang w:eastAsia="en-GB"/>
              </w:rPr>
            </w:pPr>
            <w:r w:rsidRPr="00905650">
              <w:rPr>
                <w:rFonts w:asciiTheme="minorHAnsi" w:eastAsia="Times New Roman" w:hAnsiTheme="minorHAnsi" w:cstheme="minorHAnsi"/>
                <w:lang w:eastAsia="en-GB"/>
              </w:rPr>
              <w:t xml:space="preserve">LIFT meetings and SENCO Surgeries are a great way to get further advice when you are not sure how to support a child in school. </w:t>
            </w:r>
            <w:r>
              <w:rPr>
                <w:rFonts w:asciiTheme="minorHAnsi" w:eastAsia="Times New Roman" w:hAnsiTheme="minorHAnsi" w:cstheme="minorHAnsi"/>
                <w:lang w:eastAsia="en-GB"/>
              </w:rPr>
              <w:t xml:space="preserve"> </w:t>
            </w:r>
            <w:r w:rsidR="00512691" w:rsidRPr="00905650">
              <w:rPr>
                <w:rFonts w:asciiTheme="minorHAnsi" w:eastAsia="Calibri" w:hAnsiTheme="minorHAnsi" w:cstheme="minorHAnsi"/>
              </w:rPr>
              <w:t>Appointments at</w:t>
            </w:r>
            <w:r w:rsidR="00925C7D" w:rsidRPr="00905650">
              <w:rPr>
                <w:rFonts w:asciiTheme="minorHAnsi" w:eastAsia="Calibri" w:hAnsiTheme="minorHAnsi" w:cstheme="minorHAnsi"/>
              </w:rPr>
              <w:t xml:space="preserve"> SENCO Surgeries with STLS are </w:t>
            </w:r>
            <w:r w:rsidR="00512691" w:rsidRPr="00905650">
              <w:rPr>
                <w:rFonts w:asciiTheme="minorHAnsi" w:eastAsia="Calibri" w:hAnsiTheme="minorHAnsi" w:cstheme="minorHAnsi"/>
              </w:rPr>
              <w:t>arranged</w:t>
            </w:r>
            <w:r w:rsidR="00925C7D" w:rsidRPr="00905650">
              <w:rPr>
                <w:rFonts w:asciiTheme="minorHAnsi" w:eastAsia="Calibri" w:hAnsiTheme="minorHAnsi" w:cstheme="minorHAnsi"/>
              </w:rPr>
              <w:t xml:space="preserve"> via your LIFT groups.  </w:t>
            </w:r>
            <w:r w:rsidR="00925C7D" w:rsidRPr="00905650">
              <w:rPr>
                <w:rFonts w:asciiTheme="minorHAnsi" w:eastAsia="Times New Roman" w:hAnsiTheme="minorHAnsi" w:cstheme="minorHAnsi"/>
                <w:lang w:eastAsia="en-GB"/>
              </w:rPr>
              <w:t>Please complete the Surgery request form and email two weeks before the date of the planned surgery. You will then be allocated an appointment time.</w:t>
            </w:r>
          </w:p>
        </w:tc>
        <w:bookmarkStart w:id="4" w:name="_MON_1533022012"/>
        <w:bookmarkEnd w:id="4"/>
        <w:tc>
          <w:tcPr>
            <w:tcW w:w="1807" w:type="dxa"/>
          </w:tcPr>
          <w:p w14:paraId="239B81A5" w14:textId="77777777" w:rsidR="00925C7D" w:rsidRPr="00905650" w:rsidRDefault="00925C7D" w:rsidP="00977766">
            <w:pPr>
              <w:spacing w:line="276" w:lineRule="auto"/>
              <w:rPr>
                <w:rFonts w:asciiTheme="minorHAnsi" w:eastAsia="Times New Roman" w:hAnsiTheme="minorHAnsi" w:cstheme="minorHAnsi"/>
                <w:lang w:eastAsia="en-GB"/>
              </w:rPr>
            </w:pPr>
            <w:r w:rsidRPr="00905650">
              <w:rPr>
                <w:rFonts w:asciiTheme="minorHAnsi" w:eastAsia="Times New Roman" w:hAnsiTheme="minorHAnsi" w:cstheme="minorHAnsi"/>
                <w:lang w:eastAsia="en-GB"/>
              </w:rPr>
              <w:object w:dxaOrig="1550" w:dyaOrig="991" w14:anchorId="6879B28B">
                <v:shape id="_x0000_i1028" type="#_x0000_t75" style="width:79.5pt;height:50.25pt" o:ole="">
                  <v:imagedata r:id="rId26" o:title=""/>
                </v:shape>
                <o:OLEObject Type="Embed" ProgID="Word.Document.8" ShapeID="_x0000_i1028" DrawAspect="Icon" ObjectID="_1775279935" r:id="rId27">
                  <o:FieldCodes>\s</o:FieldCodes>
                </o:OLEObject>
              </w:object>
            </w:r>
          </w:p>
        </w:tc>
      </w:tr>
    </w:tbl>
    <w:p w14:paraId="0D2983A5" w14:textId="77777777" w:rsidR="00637CF2" w:rsidRPr="00905650" w:rsidRDefault="00637CF2" w:rsidP="00977766">
      <w:pPr>
        <w:spacing w:line="276" w:lineRule="auto"/>
        <w:rPr>
          <w:rFonts w:asciiTheme="minorHAnsi" w:eastAsia="Times New Roman" w:hAnsiTheme="minorHAnsi" w:cstheme="minorHAnsi"/>
          <w:lang w:val="en-US"/>
        </w:rPr>
      </w:pPr>
    </w:p>
    <w:tbl>
      <w:tblPr>
        <w:tblStyle w:val="TableGrid"/>
        <w:tblW w:w="9634" w:type="dxa"/>
        <w:tblLook w:val="04A0" w:firstRow="1" w:lastRow="0" w:firstColumn="1" w:lastColumn="0" w:noHBand="0" w:noVBand="1"/>
      </w:tblPr>
      <w:tblGrid>
        <w:gridCol w:w="2689"/>
        <w:gridCol w:w="4536"/>
        <w:gridCol w:w="2409"/>
      </w:tblGrid>
      <w:tr w:rsidR="00B57E5D" w:rsidRPr="00A065E5" w14:paraId="4CD96CE6" w14:textId="77777777" w:rsidTr="00895F93">
        <w:trPr>
          <w:tblHeader/>
        </w:trPr>
        <w:tc>
          <w:tcPr>
            <w:tcW w:w="2689" w:type="dxa"/>
          </w:tcPr>
          <w:p w14:paraId="0CABF9C8" w14:textId="77777777" w:rsidR="00895F93" w:rsidRPr="00A065E5" w:rsidRDefault="00B57E5D" w:rsidP="00977766">
            <w:pPr>
              <w:keepNext/>
              <w:spacing w:line="276" w:lineRule="auto"/>
              <w:rPr>
                <w:rFonts w:asciiTheme="minorHAnsi" w:eastAsia="Times New Roman" w:hAnsiTheme="minorHAnsi" w:cstheme="minorHAnsi"/>
                <w:b/>
                <w:bCs/>
                <w:szCs w:val="20"/>
                <w:lang w:eastAsia="en-GB"/>
              </w:rPr>
            </w:pPr>
            <w:r w:rsidRPr="00A065E5">
              <w:rPr>
                <w:rFonts w:asciiTheme="minorHAnsi" w:eastAsia="Times New Roman" w:hAnsiTheme="minorHAnsi" w:cstheme="minorHAnsi"/>
                <w:b/>
                <w:bCs/>
                <w:szCs w:val="20"/>
                <w:lang w:eastAsia="en-GB"/>
              </w:rPr>
              <w:t>Group</w:t>
            </w:r>
          </w:p>
        </w:tc>
        <w:tc>
          <w:tcPr>
            <w:tcW w:w="4536" w:type="dxa"/>
          </w:tcPr>
          <w:p w14:paraId="3C9A20E8" w14:textId="77777777" w:rsidR="00B57E5D" w:rsidRPr="00A065E5" w:rsidRDefault="00B57E5D" w:rsidP="00977766">
            <w:pPr>
              <w:spacing w:line="276" w:lineRule="auto"/>
              <w:rPr>
                <w:rFonts w:asciiTheme="minorHAnsi" w:eastAsia="Times New Roman" w:hAnsiTheme="minorHAnsi" w:cstheme="minorHAnsi"/>
                <w:b/>
                <w:szCs w:val="20"/>
                <w:lang w:eastAsia="en-GB"/>
              </w:rPr>
            </w:pPr>
            <w:r w:rsidRPr="00A065E5">
              <w:rPr>
                <w:rFonts w:asciiTheme="minorHAnsi" w:eastAsia="Times New Roman" w:hAnsiTheme="minorHAnsi" w:cstheme="minorHAnsi"/>
                <w:b/>
                <w:szCs w:val="20"/>
                <w:lang w:eastAsia="en-GB"/>
              </w:rPr>
              <w:t>Next LIFT meeting with SLT attending</w:t>
            </w:r>
          </w:p>
        </w:tc>
        <w:tc>
          <w:tcPr>
            <w:tcW w:w="2409" w:type="dxa"/>
          </w:tcPr>
          <w:p w14:paraId="7FED4768" w14:textId="77777777" w:rsidR="00B57E5D" w:rsidRPr="00A065E5" w:rsidRDefault="00B57E5D" w:rsidP="00977766">
            <w:pPr>
              <w:spacing w:line="276" w:lineRule="auto"/>
              <w:rPr>
                <w:rFonts w:asciiTheme="minorHAnsi" w:eastAsia="Times New Roman" w:hAnsiTheme="minorHAnsi" w:cstheme="minorHAnsi"/>
                <w:b/>
                <w:bCs/>
                <w:szCs w:val="20"/>
                <w:lang w:eastAsia="en-GB"/>
              </w:rPr>
            </w:pPr>
            <w:r w:rsidRPr="00A065E5">
              <w:rPr>
                <w:rFonts w:asciiTheme="minorHAnsi" w:eastAsia="Times New Roman" w:hAnsiTheme="minorHAnsi" w:cstheme="minorHAnsi"/>
                <w:b/>
                <w:bCs/>
                <w:szCs w:val="20"/>
                <w:lang w:eastAsia="en-GB"/>
              </w:rPr>
              <w:t xml:space="preserve">Joint SENCO Surgery </w:t>
            </w:r>
          </w:p>
        </w:tc>
      </w:tr>
      <w:tr w:rsidR="00B57E5D" w:rsidRPr="00A065E5" w14:paraId="6EE14316" w14:textId="77777777" w:rsidTr="00CE7C5A">
        <w:tc>
          <w:tcPr>
            <w:tcW w:w="9634" w:type="dxa"/>
            <w:gridSpan w:val="3"/>
            <w:shd w:val="clear" w:color="auto" w:fill="92D050"/>
          </w:tcPr>
          <w:p w14:paraId="4C3380CE" w14:textId="77777777" w:rsidR="00B57E5D" w:rsidRPr="00A065E5" w:rsidRDefault="00B57E5D" w:rsidP="00977766">
            <w:pPr>
              <w:spacing w:line="276" w:lineRule="auto"/>
              <w:rPr>
                <w:rFonts w:asciiTheme="minorHAnsi" w:eastAsia="Times New Roman" w:hAnsiTheme="minorHAnsi" w:cstheme="minorHAnsi"/>
                <w:szCs w:val="20"/>
                <w:lang w:eastAsia="en-GB"/>
              </w:rPr>
            </w:pPr>
            <w:r w:rsidRPr="00A065E5">
              <w:rPr>
                <w:rFonts w:asciiTheme="minorHAnsi" w:eastAsia="Times New Roman" w:hAnsiTheme="minorHAnsi" w:cstheme="minorHAnsi"/>
                <w:szCs w:val="20"/>
                <w:lang w:eastAsia="en-GB"/>
              </w:rPr>
              <w:t>Maidstone District</w:t>
            </w:r>
          </w:p>
        </w:tc>
      </w:tr>
      <w:tr w:rsidR="00A43A24" w:rsidRPr="00A065E5" w14:paraId="6AB8BB0F" w14:textId="77777777" w:rsidTr="00895F93">
        <w:tc>
          <w:tcPr>
            <w:tcW w:w="2689" w:type="dxa"/>
          </w:tcPr>
          <w:p w14:paraId="52D7A48B" w14:textId="77777777" w:rsidR="00A43A24" w:rsidRPr="00A065E5" w:rsidRDefault="00A43A24" w:rsidP="00977766">
            <w:pPr>
              <w:spacing w:line="276" w:lineRule="auto"/>
              <w:rPr>
                <w:rFonts w:asciiTheme="minorHAnsi" w:eastAsia="Times New Roman" w:hAnsiTheme="minorHAnsi" w:cstheme="minorHAnsi"/>
                <w:szCs w:val="20"/>
                <w:lang w:eastAsia="en-GB"/>
              </w:rPr>
            </w:pPr>
            <w:r w:rsidRPr="00A065E5">
              <w:rPr>
                <w:rFonts w:asciiTheme="minorHAnsi" w:eastAsia="Times New Roman" w:hAnsiTheme="minorHAnsi" w:cstheme="minorHAnsi"/>
                <w:szCs w:val="20"/>
                <w:lang w:eastAsia="en-GB"/>
              </w:rPr>
              <w:t>Group 1</w:t>
            </w:r>
          </w:p>
        </w:tc>
        <w:tc>
          <w:tcPr>
            <w:tcW w:w="4536" w:type="dxa"/>
          </w:tcPr>
          <w:p w14:paraId="35D04495" w14:textId="77777777" w:rsidR="00A43A24" w:rsidRDefault="00A43A24" w:rsidP="00977766">
            <w:pPr>
              <w:spacing w:line="276" w:lineRule="auto"/>
              <w:rPr>
                <w:rFonts w:ascii="Calibri" w:hAnsi="Calibri" w:cs="Calibri"/>
                <w:color w:val="000000"/>
              </w:rPr>
            </w:pPr>
            <w:r>
              <w:rPr>
                <w:rFonts w:ascii="Calibri" w:hAnsi="Calibri" w:cs="Calibri"/>
                <w:color w:val="000000"/>
              </w:rPr>
              <w:t>11.06.24, 13:30-16:00, Craig Loftus</w:t>
            </w:r>
          </w:p>
        </w:tc>
        <w:tc>
          <w:tcPr>
            <w:tcW w:w="2409" w:type="dxa"/>
            <w:vMerge w:val="restart"/>
          </w:tcPr>
          <w:p w14:paraId="11E3EB0A" w14:textId="77777777" w:rsidR="00A43A24" w:rsidRPr="00A43A24" w:rsidRDefault="00A43A24" w:rsidP="00977766">
            <w:pPr>
              <w:spacing w:line="276" w:lineRule="auto"/>
              <w:rPr>
                <w:rFonts w:asciiTheme="minorHAnsi" w:eastAsia="Times New Roman" w:hAnsiTheme="minorHAnsi" w:cstheme="minorHAnsi"/>
                <w:szCs w:val="20"/>
                <w:lang w:eastAsia="en-GB"/>
              </w:rPr>
            </w:pPr>
            <w:r w:rsidRPr="00A43A24">
              <w:rPr>
                <w:rFonts w:asciiTheme="minorHAnsi" w:eastAsia="Times New Roman" w:hAnsiTheme="minorHAnsi" w:cstheme="minorHAnsi"/>
                <w:szCs w:val="20"/>
                <w:lang w:eastAsia="en-GB"/>
              </w:rPr>
              <w:t>18.04.24, 8:30-16:00</w:t>
            </w:r>
          </w:p>
          <w:p w14:paraId="6FBC891D" w14:textId="77777777" w:rsidR="00A43A24" w:rsidRPr="00A43A24" w:rsidRDefault="00A43A24" w:rsidP="00977766">
            <w:pPr>
              <w:spacing w:line="276" w:lineRule="auto"/>
              <w:rPr>
                <w:rFonts w:asciiTheme="minorHAnsi" w:eastAsia="Times New Roman" w:hAnsiTheme="minorHAnsi" w:cstheme="minorHAnsi"/>
                <w:szCs w:val="20"/>
                <w:lang w:eastAsia="en-GB"/>
              </w:rPr>
            </w:pPr>
            <w:r w:rsidRPr="00A43A24">
              <w:rPr>
                <w:rFonts w:asciiTheme="minorHAnsi" w:eastAsia="Times New Roman" w:hAnsiTheme="minorHAnsi" w:cstheme="minorHAnsi"/>
                <w:szCs w:val="20"/>
                <w:lang w:eastAsia="en-GB"/>
              </w:rPr>
              <w:t>22.05.24, 8:30-12:00</w:t>
            </w:r>
          </w:p>
          <w:p w14:paraId="2EE51D5D" w14:textId="77777777" w:rsidR="00A43A24" w:rsidRPr="00A43A24" w:rsidRDefault="00A43A24" w:rsidP="00977766">
            <w:pPr>
              <w:spacing w:line="276" w:lineRule="auto"/>
              <w:rPr>
                <w:rFonts w:asciiTheme="minorHAnsi" w:eastAsia="Times New Roman" w:hAnsiTheme="minorHAnsi" w:cstheme="minorHAnsi"/>
                <w:szCs w:val="20"/>
                <w:lang w:eastAsia="en-GB"/>
              </w:rPr>
            </w:pPr>
            <w:r w:rsidRPr="00A43A24">
              <w:rPr>
                <w:rFonts w:asciiTheme="minorHAnsi" w:eastAsia="Times New Roman" w:hAnsiTheme="minorHAnsi" w:cstheme="minorHAnsi"/>
                <w:szCs w:val="20"/>
                <w:lang w:eastAsia="en-GB"/>
              </w:rPr>
              <w:t>13.06.24, 8:30-16:00</w:t>
            </w:r>
          </w:p>
          <w:p w14:paraId="26A44E21" w14:textId="77777777" w:rsidR="00A43A24" w:rsidRDefault="00A43A24" w:rsidP="00977766">
            <w:pPr>
              <w:spacing w:line="276" w:lineRule="auto"/>
              <w:rPr>
                <w:rFonts w:asciiTheme="minorHAnsi" w:eastAsia="Times New Roman" w:hAnsiTheme="minorHAnsi" w:cstheme="minorHAnsi"/>
                <w:szCs w:val="20"/>
                <w:lang w:eastAsia="en-GB"/>
              </w:rPr>
            </w:pPr>
            <w:r w:rsidRPr="00A43A24">
              <w:rPr>
                <w:rFonts w:asciiTheme="minorHAnsi" w:eastAsia="Times New Roman" w:hAnsiTheme="minorHAnsi" w:cstheme="minorHAnsi"/>
                <w:szCs w:val="20"/>
                <w:lang w:eastAsia="en-GB"/>
              </w:rPr>
              <w:t>10.07.24, 8:30-12:00</w:t>
            </w:r>
          </w:p>
          <w:p w14:paraId="08561D8F" w14:textId="77777777" w:rsidR="00A43A24" w:rsidRPr="00A065E5" w:rsidRDefault="00A43A24" w:rsidP="00977766">
            <w:pPr>
              <w:spacing w:line="276" w:lineRule="auto"/>
              <w:rPr>
                <w:rFonts w:asciiTheme="minorHAnsi" w:eastAsia="Times New Roman" w:hAnsiTheme="minorHAnsi" w:cstheme="minorHAnsi"/>
                <w:b/>
                <w:bCs/>
                <w:szCs w:val="20"/>
                <w:lang w:eastAsia="en-GB"/>
              </w:rPr>
            </w:pPr>
            <w:r>
              <w:rPr>
                <w:rFonts w:asciiTheme="minorHAnsi" w:eastAsia="Times New Roman" w:hAnsiTheme="minorHAnsi" w:cstheme="minorHAnsi"/>
                <w:szCs w:val="20"/>
                <w:lang w:eastAsia="en-GB"/>
              </w:rPr>
              <w:t>(</w:t>
            </w:r>
            <w:r w:rsidRPr="004076C4">
              <w:rPr>
                <w:rFonts w:asciiTheme="minorHAnsi" w:eastAsia="Times New Roman" w:hAnsiTheme="minorHAnsi" w:cstheme="minorHAnsi"/>
                <w:szCs w:val="20"/>
                <w:lang w:eastAsia="en-GB"/>
              </w:rPr>
              <w:t>Anthony Wright</w:t>
            </w:r>
            <w:r>
              <w:rPr>
                <w:rFonts w:asciiTheme="minorHAnsi" w:eastAsia="Times New Roman" w:hAnsiTheme="minorHAnsi" w:cstheme="minorHAnsi"/>
                <w:szCs w:val="20"/>
                <w:lang w:eastAsia="en-GB"/>
              </w:rPr>
              <w:t>)</w:t>
            </w:r>
          </w:p>
        </w:tc>
      </w:tr>
      <w:tr w:rsidR="00A43A24" w:rsidRPr="00A065E5" w14:paraId="0944109B" w14:textId="77777777" w:rsidTr="00895F93">
        <w:tc>
          <w:tcPr>
            <w:tcW w:w="2689" w:type="dxa"/>
          </w:tcPr>
          <w:p w14:paraId="4BED0C8F" w14:textId="77777777" w:rsidR="00A43A24" w:rsidRPr="00A065E5" w:rsidRDefault="00A43A24" w:rsidP="00977766">
            <w:pPr>
              <w:spacing w:line="276" w:lineRule="auto"/>
              <w:rPr>
                <w:rFonts w:asciiTheme="minorHAnsi" w:eastAsia="Times New Roman" w:hAnsiTheme="minorHAnsi" w:cstheme="minorHAnsi"/>
                <w:szCs w:val="20"/>
                <w:lang w:eastAsia="en-GB"/>
              </w:rPr>
            </w:pPr>
            <w:r w:rsidRPr="00A065E5">
              <w:rPr>
                <w:rFonts w:asciiTheme="minorHAnsi" w:eastAsia="Times New Roman" w:hAnsiTheme="minorHAnsi" w:cstheme="minorHAnsi"/>
                <w:szCs w:val="20"/>
                <w:lang w:eastAsia="en-GB"/>
              </w:rPr>
              <w:t>Group 2</w:t>
            </w:r>
          </w:p>
        </w:tc>
        <w:tc>
          <w:tcPr>
            <w:tcW w:w="4536" w:type="dxa"/>
          </w:tcPr>
          <w:p w14:paraId="6007A92E" w14:textId="77777777" w:rsidR="00A43A24" w:rsidRDefault="00A43A24" w:rsidP="00977766">
            <w:pPr>
              <w:spacing w:line="276" w:lineRule="auto"/>
              <w:rPr>
                <w:rFonts w:ascii="Calibri" w:hAnsi="Calibri" w:cs="Calibri"/>
                <w:color w:val="000000"/>
              </w:rPr>
            </w:pPr>
            <w:r>
              <w:rPr>
                <w:rFonts w:ascii="Calibri" w:hAnsi="Calibri" w:cs="Calibri"/>
                <w:color w:val="000000"/>
              </w:rPr>
              <w:t>20.06.24, 13:30-16:00, Craig Loftus</w:t>
            </w:r>
          </w:p>
        </w:tc>
        <w:tc>
          <w:tcPr>
            <w:tcW w:w="2409" w:type="dxa"/>
            <w:vMerge/>
          </w:tcPr>
          <w:p w14:paraId="20F244BF" w14:textId="77777777" w:rsidR="00A43A24" w:rsidRPr="00A065E5" w:rsidRDefault="00A43A24" w:rsidP="00977766">
            <w:pPr>
              <w:spacing w:line="276" w:lineRule="auto"/>
              <w:rPr>
                <w:rFonts w:asciiTheme="minorHAnsi" w:eastAsia="Times New Roman" w:hAnsiTheme="minorHAnsi" w:cstheme="minorHAnsi"/>
                <w:b/>
                <w:bCs/>
                <w:szCs w:val="20"/>
                <w:lang w:eastAsia="en-GB"/>
              </w:rPr>
            </w:pPr>
          </w:p>
        </w:tc>
      </w:tr>
      <w:tr w:rsidR="00A43A24" w:rsidRPr="00A065E5" w14:paraId="6F6E3217" w14:textId="77777777" w:rsidTr="00895F93">
        <w:tc>
          <w:tcPr>
            <w:tcW w:w="2689" w:type="dxa"/>
          </w:tcPr>
          <w:p w14:paraId="133DCD26" w14:textId="77777777" w:rsidR="00A43A24" w:rsidRPr="00A065E5" w:rsidRDefault="00A43A24" w:rsidP="00977766">
            <w:pPr>
              <w:spacing w:line="276" w:lineRule="auto"/>
              <w:rPr>
                <w:rFonts w:asciiTheme="minorHAnsi" w:eastAsia="Times New Roman" w:hAnsiTheme="minorHAnsi" w:cstheme="minorHAnsi"/>
                <w:szCs w:val="20"/>
                <w:lang w:eastAsia="en-GB"/>
              </w:rPr>
            </w:pPr>
            <w:r w:rsidRPr="00A065E5">
              <w:rPr>
                <w:rFonts w:asciiTheme="minorHAnsi" w:eastAsia="Times New Roman" w:hAnsiTheme="minorHAnsi" w:cstheme="minorHAnsi"/>
                <w:szCs w:val="20"/>
                <w:lang w:eastAsia="en-GB"/>
              </w:rPr>
              <w:t>Group 3</w:t>
            </w:r>
          </w:p>
        </w:tc>
        <w:tc>
          <w:tcPr>
            <w:tcW w:w="4536" w:type="dxa"/>
          </w:tcPr>
          <w:p w14:paraId="44F3DF2E" w14:textId="77777777" w:rsidR="00A43A24" w:rsidRDefault="00A43A24" w:rsidP="00977766">
            <w:pPr>
              <w:spacing w:line="276" w:lineRule="auto"/>
              <w:rPr>
                <w:rFonts w:ascii="Calibri" w:hAnsi="Calibri" w:cs="Calibri"/>
                <w:color w:val="000000"/>
              </w:rPr>
            </w:pPr>
            <w:r>
              <w:rPr>
                <w:rFonts w:ascii="Calibri" w:hAnsi="Calibri" w:cs="Calibri"/>
                <w:color w:val="000000"/>
              </w:rPr>
              <w:t>24.06.24, 13:30-16:00, Anthony Wright</w:t>
            </w:r>
          </w:p>
        </w:tc>
        <w:tc>
          <w:tcPr>
            <w:tcW w:w="2409" w:type="dxa"/>
            <w:vMerge/>
          </w:tcPr>
          <w:p w14:paraId="5AC5C046" w14:textId="77777777" w:rsidR="00A43A24" w:rsidRPr="00A065E5" w:rsidRDefault="00A43A24" w:rsidP="00977766">
            <w:pPr>
              <w:spacing w:line="276" w:lineRule="auto"/>
              <w:rPr>
                <w:rFonts w:asciiTheme="minorHAnsi" w:eastAsia="Times New Roman" w:hAnsiTheme="minorHAnsi" w:cstheme="minorHAnsi"/>
                <w:b/>
                <w:bCs/>
                <w:szCs w:val="20"/>
                <w:lang w:eastAsia="en-GB"/>
              </w:rPr>
            </w:pPr>
          </w:p>
        </w:tc>
      </w:tr>
      <w:tr w:rsidR="00A43A24" w:rsidRPr="00A065E5" w14:paraId="2CA21F01" w14:textId="77777777" w:rsidTr="00895F93">
        <w:tc>
          <w:tcPr>
            <w:tcW w:w="2689" w:type="dxa"/>
          </w:tcPr>
          <w:p w14:paraId="71849570" w14:textId="77777777" w:rsidR="00A43A24" w:rsidRPr="00A065E5" w:rsidRDefault="00A43A24" w:rsidP="00977766">
            <w:pPr>
              <w:spacing w:line="276" w:lineRule="auto"/>
              <w:rPr>
                <w:rFonts w:asciiTheme="minorHAnsi" w:eastAsia="Times New Roman" w:hAnsiTheme="minorHAnsi" w:cstheme="minorHAnsi"/>
                <w:szCs w:val="20"/>
                <w:lang w:eastAsia="en-GB"/>
              </w:rPr>
            </w:pPr>
            <w:r w:rsidRPr="00A065E5">
              <w:rPr>
                <w:rFonts w:asciiTheme="minorHAnsi" w:eastAsia="Times New Roman" w:hAnsiTheme="minorHAnsi" w:cstheme="minorHAnsi"/>
                <w:szCs w:val="20"/>
                <w:lang w:eastAsia="en-GB"/>
              </w:rPr>
              <w:t>Group 4</w:t>
            </w:r>
          </w:p>
        </w:tc>
        <w:tc>
          <w:tcPr>
            <w:tcW w:w="4536" w:type="dxa"/>
          </w:tcPr>
          <w:p w14:paraId="0665D7E9" w14:textId="77777777" w:rsidR="00A43A24" w:rsidRDefault="00A43A24" w:rsidP="00977766">
            <w:pPr>
              <w:spacing w:line="276" w:lineRule="auto"/>
              <w:rPr>
                <w:rFonts w:ascii="Calibri" w:hAnsi="Calibri" w:cs="Calibri"/>
                <w:color w:val="000000"/>
              </w:rPr>
            </w:pPr>
            <w:r>
              <w:rPr>
                <w:rFonts w:ascii="Calibri" w:hAnsi="Calibri" w:cs="Calibri"/>
                <w:color w:val="000000"/>
              </w:rPr>
              <w:t>09.05.24, 13:30-16:00, Anthony Wright</w:t>
            </w:r>
          </w:p>
        </w:tc>
        <w:tc>
          <w:tcPr>
            <w:tcW w:w="2409" w:type="dxa"/>
            <w:vMerge/>
          </w:tcPr>
          <w:p w14:paraId="0C18C09E" w14:textId="77777777" w:rsidR="00A43A24" w:rsidRPr="00A065E5" w:rsidRDefault="00A43A24" w:rsidP="00977766">
            <w:pPr>
              <w:spacing w:line="276" w:lineRule="auto"/>
              <w:rPr>
                <w:rFonts w:asciiTheme="minorHAnsi" w:eastAsia="Times New Roman" w:hAnsiTheme="minorHAnsi" w:cstheme="minorHAnsi"/>
                <w:b/>
                <w:bCs/>
                <w:szCs w:val="20"/>
                <w:lang w:eastAsia="en-GB"/>
              </w:rPr>
            </w:pPr>
          </w:p>
        </w:tc>
      </w:tr>
      <w:tr w:rsidR="00A43A24" w:rsidRPr="00A065E5" w14:paraId="32363D59" w14:textId="77777777" w:rsidTr="00895F93">
        <w:tc>
          <w:tcPr>
            <w:tcW w:w="2689" w:type="dxa"/>
          </w:tcPr>
          <w:p w14:paraId="628C2647" w14:textId="77777777" w:rsidR="00A43A24" w:rsidRPr="00A065E5" w:rsidRDefault="00A43A24" w:rsidP="00977766">
            <w:pPr>
              <w:spacing w:line="276" w:lineRule="auto"/>
              <w:rPr>
                <w:rFonts w:asciiTheme="minorHAnsi" w:eastAsia="Times New Roman" w:hAnsiTheme="minorHAnsi" w:cstheme="minorHAnsi"/>
                <w:szCs w:val="20"/>
                <w:lang w:eastAsia="en-GB"/>
              </w:rPr>
            </w:pPr>
            <w:r w:rsidRPr="00A065E5">
              <w:rPr>
                <w:rFonts w:asciiTheme="minorHAnsi" w:eastAsia="Times New Roman" w:hAnsiTheme="minorHAnsi" w:cstheme="minorHAnsi"/>
                <w:szCs w:val="20"/>
                <w:lang w:eastAsia="en-GB"/>
              </w:rPr>
              <w:t>Group 5</w:t>
            </w:r>
          </w:p>
        </w:tc>
        <w:tc>
          <w:tcPr>
            <w:tcW w:w="4536" w:type="dxa"/>
          </w:tcPr>
          <w:p w14:paraId="35A5657C" w14:textId="77777777" w:rsidR="00A43A24" w:rsidRDefault="00A43A24" w:rsidP="00977766">
            <w:pPr>
              <w:spacing w:line="276" w:lineRule="auto"/>
              <w:rPr>
                <w:rFonts w:ascii="Calibri" w:hAnsi="Calibri" w:cs="Calibri"/>
                <w:color w:val="000000"/>
              </w:rPr>
            </w:pPr>
            <w:r>
              <w:rPr>
                <w:rFonts w:ascii="Calibri" w:hAnsi="Calibri" w:cs="Calibri"/>
                <w:color w:val="000000"/>
              </w:rPr>
              <w:t>02.07.24, 13:30-16:00, Anthony Wright</w:t>
            </w:r>
          </w:p>
        </w:tc>
        <w:tc>
          <w:tcPr>
            <w:tcW w:w="2409" w:type="dxa"/>
            <w:vMerge/>
          </w:tcPr>
          <w:p w14:paraId="25330AE8" w14:textId="77777777" w:rsidR="00A43A24" w:rsidRPr="00A065E5" w:rsidRDefault="00A43A24" w:rsidP="00977766">
            <w:pPr>
              <w:spacing w:line="276" w:lineRule="auto"/>
              <w:rPr>
                <w:rFonts w:asciiTheme="minorHAnsi" w:eastAsia="Times New Roman" w:hAnsiTheme="minorHAnsi" w:cstheme="minorHAnsi"/>
                <w:b/>
                <w:bCs/>
                <w:szCs w:val="20"/>
                <w:lang w:eastAsia="en-GB"/>
              </w:rPr>
            </w:pPr>
          </w:p>
        </w:tc>
      </w:tr>
      <w:tr w:rsidR="00F90B22" w:rsidRPr="00A065E5" w14:paraId="51B77A42" w14:textId="77777777" w:rsidTr="00CE7C5A">
        <w:tc>
          <w:tcPr>
            <w:tcW w:w="9634" w:type="dxa"/>
            <w:gridSpan w:val="3"/>
            <w:shd w:val="clear" w:color="auto" w:fill="92CDDC" w:themeFill="accent5" w:themeFillTint="99"/>
          </w:tcPr>
          <w:p w14:paraId="65DC5BB7" w14:textId="77777777" w:rsidR="00F90B22" w:rsidRPr="00A065E5" w:rsidRDefault="00F90B22" w:rsidP="00977766">
            <w:pPr>
              <w:keepNext/>
              <w:tabs>
                <w:tab w:val="left" w:pos="1410"/>
              </w:tabs>
              <w:spacing w:line="276" w:lineRule="auto"/>
              <w:rPr>
                <w:rFonts w:asciiTheme="minorHAnsi" w:eastAsia="Times New Roman" w:hAnsiTheme="minorHAnsi" w:cstheme="minorHAnsi"/>
                <w:szCs w:val="20"/>
                <w:lang w:eastAsia="en-GB"/>
              </w:rPr>
            </w:pPr>
            <w:r w:rsidRPr="00A065E5">
              <w:rPr>
                <w:rFonts w:asciiTheme="minorHAnsi" w:eastAsia="Times New Roman" w:hAnsiTheme="minorHAnsi" w:cstheme="minorHAnsi"/>
                <w:szCs w:val="20"/>
                <w:lang w:eastAsia="en-GB"/>
              </w:rPr>
              <w:lastRenderedPageBreak/>
              <w:t>Sevenoaks District</w:t>
            </w:r>
          </w:p>
        </w:tc>
      </w:tr>
      <w:tr w:rsidR="00A43A24" w:rsidRPr="00A065E5" w14:paraId="6153B5A2" w14:textId="77777777" w:rsidTr="00895F93">
        <w:tc>
          <w:tcPr>
            <w:tcW w:w="2689" w:type="dxa"/>
          </w:tcPr>
          <w:p w14:paraId="06DA1CB5" w14:textId="77777777" w:rsidR="00A43A24" w:rsidRPr="00A065E5" w:rsidRDefault="00A43A24" w:rsidP="00977766">
            <w:pPr>
              <w:spacing w:line="276" w:lineRule="auto"/>
              <w:rPr>
                <w:rFonts w:asciiTheme="minorHAnsi" w:eastAsia="Times New Roman" w:hAnsiTheme="minorHAnsi" w:cstheme="minorHAnsi"/>
                <w:szCs w:val="20"/>
                <w:lang w:eastAsia="en-GB"/>
              </w:rPr>
            </w:pPr>
            <w:r w:rsidRPr="00A065E5">
              <w:rPr>
                <w:rFonts w:asciiTheme="minorHAnsi" w:eastAsia="Times New Roman" w:hAnsiTheme="minorHAnsi" w:cstheme="minorHAnsi"/>
                <w:szCs w:val="20"/>
                <w:lang w:eastAsia="en-GB"/>
              </w:rPr>
              <w:t>Group 1</w:t>
            </w:r>
          </w:p>
        </w:tc>
        <w:tc>
          <w:tcPr>
            <w:tcW w:w="4536" w:type="dxa"/>
          </w:tcPr>
          <w:p w14:paraId="788C005A" w14:textId="77777777" w:rsidR="00A43A24" w:rsidRDefault="00A43A24" w:rsidP="00977766">
            <w:pPr>
              <w:spacing w:line="276" w:lineRule="auto"/>
              <w:rPr>
                <w:rFonts w:ascii="Calibri" w:hAnsi="Calibri" w:cs="Calibri"/>
                <w:color w:val="000000"/>
              </w:rPr>
            </w:pPr>
            <w:r>
              <w:rPr>
                <w:rFonts w:ascii="Calibri" w:hAnsi="Calibri" w:cs="Calibri"/>
                <w:color w:val="000000"/>
              </w:rPr>
              <w:t>12.06.24, 13.30 – 16.00, Nikki Dearsley</w:t>
            </w:r>
          </w:p>
        </w:tc>
        <w:tc>
          <w:tcPr>
            <w:tcW w:w="2409" w:type="dxa"/>
            <w:vMerge w:val="restart"/>
          </w:tcPr>
          <w:p w14:paraId="2DF66A2B" w14:textId="77777777" w:rsidR="00A43A24" w:rsidRPr="004076C4" w:rsidRDefault="00A43A24" w:rsidP="00977766">
            <w:pPr>
              <w:spacing w:line="276" w:lineRule="auto"/>
              <w:rPr>
                <w:rFonts w:ascii="Calibri" w:hAnsi="Calibri" w:cs="Calibri"/>
                <w:color w:val="000000"/>
              </w:rPr>
            </w:pPr>
            <w:r>
              <w:rPr>
                <w:rFonts w:ascii="Calibri" w:hAnsi="Calibri" w:cs="Calibri"/>
                <w:color w:val="000000"/>
              </w:rPr>
              <w:t>18.06.24, 9.30-12.30 (Craig Loftus)</w:t>
            </w:r>
          </w:p>
        </w:tc>
      </w:tr>
      <w:tr w:rsidR="00A43A24" w:rsidRPr="00A065E5" w14:paraId="0B5DFEB2" w14:textId="77777777" w:rsidTr="00895F93">
        <w:tc>
          <w:tcPr>
            <w:tcW w:w="2689" w:type="dxa"/>
          </w:tcPr>
          <w:p w14:paraId="636BE2AA" w14:textId="77777777" w:rsidR="00A43A24" w:rsidRPr="00A065E5" w:rsidRDefault="00A43A24" w:rsidP="00977766">
            <w:pPr>
              <w:spacing w:line="276" w:lineRule="auto"/>
              <w:rPr>
                <w:rFonts w:asciiTheme="minorHAnsi" w:eastAsia="Times New Roman" w:hAnsiTheme="minorHAnsi" w:cstheme="minorHAnsi"/>
                <w:szCs w:val="20"/>
                <w:lang w:eastAsia="en-GB"/>
              </w:rPr>
            </w:pPr>
            <w:r w:rsidRPr="00A065E5">
              <w:rPr>
                <w:rFonts w:asciiTheme="minorHAnsi" w:eastAsia="Times New Roman" w:hAnsiTheme="minorHAnsi" w:cstheme="minorHAnsi"/>
                <w:szCs w:val="20"/>
                <w:lang w:eastAsia="en-GB"/>
              </w:rPr>
              <w:t>Group 2</w:t>
            </w:r>
          </w:p>
        </w:tc>
        <w:tc>
          <w:tcPr>
            <w:tcW w:w="4536" w:type="dxa"/>
          </w:tcPr>
          <w:p w14:paraId="3CE3734B" w14:textId="77777777" w:rsidR="00A43A24" w:rsidRDefault="00A43A24" w:rsidP="00977766">
            <w:pPr>
              <w:spacing w:line="276" w:lineRule="auto"/>
              <w:rPr>
                <w:rFonts w:ascii="Calibri" w:hAnsi="Calibri" w:cs="Calibri"/>
                <w:color w:val="000000"/>
              </w:rPr>
            </w:pPr>
            <w:r>
              <w:rPr>
                <w:rFonts w:ascii="Calibri" w:hAnsi="Calibri" w:cs="Calibri"/>
                <w:color w:val="000000"/>
              </w:rPr>
              <w:t>01.05.24, 13.30 – 16.00, Anthony Wright</w:t>
            </w:r>
          </w:p>
        </w:tc>
        <w:tc>
          <w:tcPr>
            <w:tcW w:w="2409" w:type="dxa"/>
            <w:vMerge/>
          </w:tcPr>
          <w:p w14:paraId="7CCACE6C" w14:textId="77777777" w:rsidR="00A43A24" w:rsidRPr="00A065E5" w:rsidRDefault="00A43A24" w:rsidP="00977766">
            <w:pPr>
              <w:spacing w:line="276" w:lineRule="auto"/>
              <w:rPr>
                <w:rFonts w:asciiTheme="minorHAnsi" w:eastAsia="Times New Roman" w:hAnsiTheme="minorHAnsi" w:cstheme="minorHAnsi"/>
                <w:szCs w:val="20"/>
                <w:lang w:eastAsia="en-GB"/>
              </w:rPr>
            </w:pPr>
          </w:p>
        </w:tc>
      </w:tr>
      <w:tr w:rsidR="00A43A24" w:rsidRPr="00A065E5" w14:paraId="51076821" w14:textId="77777777" w:rsidTr="00895F93">
        <w:tc>
          <w:tcPr>
            <w:tcW w:w="2689" w:type="dxa"/>
          </w:tcPr>
          <w:p w14:paraId="3000B713" w14:textId="77777777" w:rsidR="00A43A24" w:rsidRPr="00A065E5" w:rsidRDefault="00A43A24" w:rsidP="00977766">
            <w:pPr>
              <w:spacing w:line="276" w:lineRule="auto"/>
              <w:rPr>
                <w:rFonts w:asciiTheme="minorHAnsi" w:eastAsia="Times New Roman" w:hAnsiTheme="minorHAnsi" w:cstheme="minorHAnsi"/>
                <w:szCs w:val="20"/>
                <w:lang w:eastAsia="en-GB"/>
              </w:rPr>
            </w:pPr>
            <w:r w:rsidRPr="00A065E5">
              <w:rPr>
                <w:rFonts w:asciiTheme="minorHAnsi" w:eastAsia="Times New Roman" w:hAnsiTheme="minorHAnsi" w:cstheme="minorHAnsi"/>
                <w:szCs w:val="20"/>
                <w:lang w:eastAsia="en-GB"/>
              </w:rPr>
              <w:t>Group 3</w:t>
            </w:r>
          </w:p>
        </w:tc>
        <w:tc>
          <w:tcPr>
            <w:tcW w:w="4536" w:type="dxa"/>
          </w:tcPr>
          <w:p w14:paraId="267C2786" w14:textId="77777777" w:rsidR="00A43A24" w:rsidRDefault="00A43A24" w:rsidP="00977766">
            <w:pPr>
              <w:spacing w:line="276" w:lineRule="auto"/>
              <w:rPr>
                <w:rFonts w:ascii="Calibri" w:hAnsi="Calibri" w:cs="Calibri"/>
                <w:color w:val="000000"/>
              </w:rPr>
            </w:pPr>
            <w:r>
              <w:rPr>
                <w:rFonts w:ascii="Calibri" w:hAnsi="Calibri" w:cs="Calibri"/>
                <w:color w:val="000000"/>
              </w:rPr>
              <w:t>26.06.24, 13.30 – 16.00, Nikki Dearsley</w:t>
            </w:r>
          </w:p>
        </w:tc>
        <w:tc>
          <w:tcPr>
            <w:tcW w:w="2409" w:type="dxa"/>
            <w:vMerge/>
          </w:tcPr>
          <w:p w14:paraId="04050E6F" w14:textId="77777777" w:rsidR="00A43A24" w:rsidRPr="00A065E5" w:rsidRDefault="00A43A24" w:rsidP="00977766">
            <w:pPr>
              <w:spacing w:line="276" w:lineRule="auto"/>
              <w:rPr>
                <w:rFonts w:asciiTheme="minorHAnsi" w:eastAsia="Times New Roman" w:hAnsiTheme="minorHAnsi" w:cstheme="minorHAnsi"/>
                <w:szCs w:val="20"/>
                <w:lang w:eastAsia="en-GB"/>
              </w:rPr>
            </w:pPr>
          </w:p>
        </w:tc>
      </w:tr>
      <w:tr w:rsidR="00A43A24" w:rsidRPr="00A065E5" w14:paraId="171992FC" w14:textId="77777777" w:rsidTr="00895F93">
        <w:tc>
          <w:tcPr>
            <w:tcW w:w="2689" w:type="dxa"/>
          </w:tcPr>
          <w:p w14:paraId="24328F7C" w14:textId="77777777" w:rsidR="00A43A24" w:rsidRPr="00A065E5" w:rsidRDefault="00A43A24" w:rsidP="00977766">
            <w:pPr>
              <w:spacing w:line="276" w:lineRule="auto"/>
              <w:rPr>
                <w:rFonts w:asciiTheme="minorHAnsi" w:eastAsia="Times New Roman" w:hAnsiTheme="minorHAnsi" w:cstheme="minorHAnsi"/>
                <w:szCs w:val="20"/>
                <w:lang w:eastAsia="en-GB"/>
              </w:rPr>
            </w:pPr>
            <w:r w:rsidRPr="00A065E5">
              <w:rPr>
                <w:rFonts w:asciiTheme="minorHAnsi" w:eastAsia="Times New Roman" w:hAnsiTheme="minorHAnsi" w:cstheme="minorHAnsi"/>
                <w:szCs w:val="20"/>
                <w:lang w:eastAsia="en-GB"/>
              </w:rPr>
              <w:t>Group 4</w:t>
            </w:r>
          </w:p>
        </w:tc>
        <w:tc>
          <w:tcPr>
            <w:tcW w:w="4536" w:type="dxa"/>
          </w:tcPr>
          <w:p w14:paraId="42B74530" w14:textId="77777777" w:rsidR="00A43A24" w:rsidRDefault="00A43A24" w:rsidP="00977766">
            <w:pPr>
              <w:spacing w:line="276" w:lineRule="auto"/>
              <w:rPr>
                <w:rFonts w:ascii="Calibri" w:hAnsi="Calibri" w:cs="Calibri"/>
                <w:color w:val="000000"/>
              </w:rPr>
            </w:pPr>
            <w:r>
              <w:rPr>
                <w:rFonts w:ascii="Calibri" w:hAnsi="Calibri" w:cs="Calibri"/>
                <w:color w:val="000000"/>
              </w:rPr>
              <w:t>15.05.24, 13.30 – 16.00, Anthony Wright</w:t>
            </w:r>
          </w:p>
        </w:tc>
        <w:tc>
          <w:tcPr>
            <w:tcW w:w="2409" w:type="dxa"/>
            <w:vMerge/>
          </w:tcPr>
          <w:p w14:paraId="0BE624AC" w14:textId="77777777" w:rsidR="00A43A24" w:rsidRPr="00A065E5" w:rsidRDefault="00A43A24" w:rsidP="00977766">
            <w:pPr>
              <w:spacing w:line="276" w:lineRule="auto"/>
              <w:rPr>
                <w:rFonts w:asciiTheme="minorHAnsi" w:eastAsia="Times New Roman" w:hAnsiTheme="minorHAnsi" w:cstheme="minorHAnsi"/>
                <w:szCs w:val="20"/>
                <w:lang w:eastAsia="en-GB"/>
              </w:rPr>
            </w:pPr>
          </w:p>
        </w:tc>
      </w:tr>
      <w:tr w:rsidR="00A43A24" w:rsidRPr="00A065E5" w14:paraId="4A278C55" w14:textId="77777777" w:rsidTr="00895F93">
        <w:tc>
          <w:tcPr>
            <w:tcW w:w="2689" w:type="dxa"/>
          </w:tcPr>
          <w:p w14:paraId="4B287F60" w14:textId="77777777" w:rsidR="00A43A24" w:rsidRPr="00A065E5" w:rsidRDefault="00A43A24" w:rsidP="00977766">
            <w:pPr>
              <w:spacing w:line="276" w:lineRule="auto"/>
              <w:rPr>
                <w:rFonts w:asciiTheme="minorHAnsi" w:eastAsia="Times New Roman" w:hAnsiTheme="minorHAnsi" w:cstheme="minorHAnsi"/>
                <w:szCs w:val="20"/>
                <w:lang w:eastAsia="en-GB"/>
              </w:rPr>
            </w:pPr>
            <w:r w:rsidRPr="00A065E5">
              <w:rPr>
                <w:rFonts w:asciiTheme="minorHAnsi" w:eastAsia="Times New Roman" w:hAnsiTheme="minorHAnsi" w:cstheme="minorHAnsi"/>
                <w:szCs w:val="20"/>
                <w:lang w:eastAsia="en-GB"/>
              </w:rPr>
              <w:t>Group 5</w:t>
            </w:r>
          </w:p>
        </w:tc>
        <w:tc>
          <w:tcPr>
            <w:tcW w:w="4536" w:type="dxa"/>
          </w:tcPr>
          <w:p w14:paraId="6BAB57B2" w14:textId="77777777" w:rsidR="00A43A24" w:rsidRDefault="00A43A24" w:rsidP="00977766">
            <w:pPr>
              <w:spacing w:line="276" w:lineRule="auto"/>
              <w:rPr>
                <w:rFonts w:ascii="Calibri" w:hAnsi="Calibri" w:cs="Calibri"/>
                <w:color w:val="000000"/>
              </w:rPr>
            </w:pPr>
            <w:r>
              <w:rPr>
                <w:rFonts w:ascii="Calibri" w:hAnsi="Calibri" w:cs="Calibri"/>
                <w:color w:val="000000"/>
              </w:rPr>
              <w:t>22.05.24, 13.30 – 16.00, Nikki Dearsley</w:t>
            </w:r>
          </w:p>
        </w:tc>
        <w:tc>
          <w:tcPr>
            <w:tcW w:w="2409" w:type="dxa"/>
            <w:vMerge/>
          </w:tcPr>
          <w:p w14:paraId="27502EFE" w14:textId="77777777" w:rsidR="00A43A24" w:rsidRPr="00A065E5" w:rsidRDefault="00A43A24" w:rsidP="00977766">
            <w:pPr>
              <w:spacing w:line="276" w:lineRule="auto"/>
              <w:rPr>
                <w:rFonts w:asciiTheme="minorHAnsi" w:eastAsia="Times New Roman" w:hAnsiTheme="minorHAnsi" w:cstheme="minorHAnsi"/>
                <w:szCs w:val="20"/>
                <w:lang w:eastAsia="en-GB"/>
              </w:rPr>
            </w:pPr>
          </w:p>
        </w:tc>
      </w:tr>
      <w:tr w:rsidR="00836CBD" w:rsidRPr="00A065E5" w14:paraId="1E2C7983" w14:textId="77777777" w:rsidTr="00CE7C5A">
        <w:tc>
          <w:tcPr>
            <w:tcW w:w="9634" w:type="dxa"/>
            <w:gridSpan w:val="3"/>
            <w:shd w:val="clear" w:color="auto" w:fill="B2A1C7" w:themeFill="accent4" w:themeFillTint="99"/>
          </w:tcPr>
          <w:p w14:paraId="6A3F6C59" w14:textId="77777777" w:rsidR="00836CBD" w:rsidRPr="00A065E5" w:rsidRDefault="00836CBD" w:rsidP="00977766">
            <w:pPr>
              <w:spacing w:line="276" w:lineRule="auto"/>
              <w:rPr>
                <w:rFonts w:asciiTheme="minorHAnsi" w:eastAsia="Times New Roman" w:hAnsiTheme="minorHAnsi" w:cstheme="minorHAnsi"/>
                <w:bCs/>
                <w:szCs w:val="20"/>
                <w:lang w:eastAsia="en-GB"/>
              </w:rPr>
            </w:pPr>
            <w:r w:rsidRPr="00A065E5">
              <w:rPr>
                <w:rFonts w:asciiTheme="minorHAnsi" w:eastAsia="Times New Roman" w:hAnsiTheme="minorHAnsi" w:cstheme="minorHAnsi"/>
                <w:szCs w:val="20"/>
                <w:lang w:eastAsia="en-GB"/>
              </w:rPr>
              <w:t>Tunbridge Wells District</w:t>
            </w:r>
          </w:p>
        </w:tc>
      </w:tr>
      <w:tr w:rsidR="00A43A24" w:rsidRPr="00A065E5" w14:paraId="7974124C" w14:textId="77777777" w:rsidTr="00A065E5">
        <w:trPr>
          <w:trHeight w:val="182"/>
        </w:trPr>
        <w:tc>
          <w:tcPr>
            <w:tcW w:w="2689" w:type="dxa"/>
          </w:tcPr>
          <w:p w14:paraId="2B3E4EA3" w14:textId="77777777" w:rsidR="00A43A24" w:rsidRPr="00A065E5" w:rsidRDefault="00A43A24" w:rsidP="00977766">
            <w:pPr>
              <w:spacing w:line="276" w:lineRule="auto"/>
              <w:rPr>
                <w:rFonts w:asciiTheme="minorHAnsi" w:eastAsia="Times New Roman" w:hAnsiTheme="minorHAnsi" w:cstheme="minorHAnsi"/>
                <w:szCs w:val="20"/>
                <w:lang w:eastAsia="en-GB"/>
              </w:rPr>
            </w:pPr>
            <w:r w:rsidRPr="00A065E5">
              <w:rPr>
                <w:rFonts w:asciiTheme="minorHAnsi" w:eastAsia="Times New Roman" w:hAnsiTheme="minorHAnsi" w:cstheme="minorHAnsi"/>
                <w:szCs w:val="20"/>
                <w:lang w:eastAsia="en-GB"/>
              </w:rPr>
              <w:t>Hawkhurst Group</w:t>
            </w:r>
          </w:p>
        </w:tc>
        <w:tc>
          <w:tcPr>
            <w:tcW w:w="4536" w:type="dxa"/>
          </w:tcPr>
          <w:p w14:paraId="105B97F6" w14:textId="77777777" w:rsidR="00A43A24" w:rsidRDefault="00A43A24" w:rsidP="00977766">
            <w:pPr>
              <w:spacing w:line="276" w:lineRule="auto"/>
              <w:rPr>
                <w:rFonts w:ascii="Calibri" w:hAnsi="Calibri" w:cs="Calibri"/>
                <w:color w:val="000000"/>
              </w:rPr>
            </w:pPr>
            <w:r>
              <w:rPr>
                <w:rFonts w:ascii="Calibri" w:hAnsi="Calibri" w:cs="Calibri"/>
                <w:color w:val="000000"/>
              </w:rPr>
              <w:t>03.07.24, 9:30-12:30, Craig Loftus</w:t>
            </w:r>
          </w:p>
        </w:tc>
        <w:tc>
          <w:tcPr>
            <w:tcW w:w="2409" w:type="dxa"/>
            <w:vMerge w:val="restart"/>
          </w:tcPr>
          <w:p w14:paraId="24E17C8E" w14:textId="77777777" w:rsidR="00A43A24" w:rsidRPr="004076C4" w:rsidRDefault="00A43A24" w:rsidP="00977766">
            <w:pPr>
              <w:spacing w:line="276" w:lineRule="auto"/>
              <w:rPr>
                <w:rFonts w:ascii="Calibri" w:hAnsi="Calibri" w:cs="Calibri"/>
                <w:color w:val="000000"/>
              </w:rPr>
            </w:pPr>
            <w:r>
              <w:rPr>
                <w:rFonts w:ascii="Calibri" w:hAnsi="Calibri" w:cs="Calibri"/>
                <w:color w:val="000000"/>
              </w:rPr>
              <w:t>11.06.24, 9.30-12.30 (Craig Loftus)</w:t>
            </w:r>
          </w:p>
        </w:tc>
      </w:tr>
      <w:tr w:rsidR="00A43A24" w:rsidRPr="00A065E5" w14:paraId="432693FB" w14:textId="77777777" w:rsidTr="00895F93">
        <w:trPr>
          <w:trHeight w:val="182"/>
        </w:trPr>
        <w:tc>
          <w:tcPr>
            <w:tcW w:w="2689" w:type="dxa"/>
          </w:tcPr>
          <w:p w14:paraId="74EEEF15" w14:textId="77777777" w:rsidR="00A43A24" w:rsidRPr="00A065E5" w:rsidRDefault="00A43A24" w:rsidP="00977766">
            <w:pPr>
              <w:spacing w:line="276" w:lineRule="auto"/>
              <w:rPr>
                <w:rFonts w:asciiTheme="minorHAnsi" w:eastAsia="Times New Roman" w:hAnsiTheme="minorHAnsi" w:cstheme="minorHAnsi"/>
                <w:szCs w:val="20"/>
                <w:lang w:eastAsia="en-GB"/>
              </w:rPr>
            </w:pPr>
            <w:r w:rsidRPr="00A065E5">
              <w:rPr>
                <w:rFonts w:asciiTheme="minorHAnsi" w:eastAsia="Times New Roman" w:hAnsiTheme="minorHAnsi" w:cstheme="minorHAnsi"/>
                <w:szCs w:val="20"/>
                <w:lang w:eastAsia="en-GB"/>
              </w:rPr>
              <w:t>Paddock Wood Group</w:t>
            </w:r>
          </w:p>
        </w:tc>
        <w:tc>
          <w:tcPr>
            <w:tcW w:w="4536" w:type="dxa"/>
          </w:tcPr>
          <w:p w14:paraId="0D56F40A" w14:textId="77777777" w:rsidR="00A43A24" w:rsidRDefault="00A43A24" w:rsidP="00977766">
            <w:pPr>
              <w:spacing w:line="276" w:lineRule="auto"/>
              <w:rPr>
                <w:rFonts w:ascii="Calibri" w:hAnsi="Calibri" w:cs="Calibri"/>
                <w:color w:val="000000"/>
              </w:rPr>
            </w:pPr>
            <w:r>
              <w:rPr>
                <w:rFonts w:ascii="Calibri" w:hAnsi="Calibri" w:cs="Calibri"/>
                <w:color w:val="000000"/>
              </w:rPr>
              <w:t>14.05.24, 9:30-12:30, Victoria Horner</w:t>
            </w:r>
          </w:p>
        </w:tc>
        <w:tc>
          <w:tcPr>
            <w:tcW w:w="2409" w:type="dxa"/>
            <w:vMerge/>
          </w:tcPr>
          <w:p w14:paraId="5BDCDD67" w14:textId="77777777" w:rsidR="00A43A24" w:rsidRPr="00A065E5" w:rsidRDefault="00A43A24" w:rsidP="00977766">
            <w:pPr>
              <w:spacing w:line="276" w:lineRule="auto"/>
              <w:rPr>
                <w:rFonts w:asciiTheme="minorHAnsi" w:eastAsia="Times New Roman" w:hAnsiTheme="minorHAnsi" w:cstheme="minorHAnsi"/>
                <w:szCs w:val="20"/>
                <w:lang w:eastAsia="en-GB"/>
              </w:rPr>
            </w:pPr>
          </w:p>
        </w:tc>
      </w:tr>
      <w:tr w:rsidR="00A43A24" w:rsidRPr="00A065E5" w14:paraId="295D9E12" w14:textId="77777777" w:rsidTr="00895F93">
        <w:tc>
          <w:tcPr>
            <w:tcW w:w="2689" w:type="dxa"/>
          </w:tcPr>
          <w:p w14:paraId="3A07DCAD" w14:textId="77777777" w:rsidR="00A43A24" w:rsidRPr="00A065E5" w:rsidRDefault="00A43A24" w:rsidP="00977766">
            <w:pPr>
              <w:spacing w:line="276" w:lineRule="auto"/>
              <w:rPr>
                <w:rFonts w:asciiTheme="minorHAnsi" w:eastAsia="Times New Roman" w:hAnsiTheme="minorHAnsi" w:cstheme="minorHAnsi"/>
                <w:szCs w:val="20"/>
                <w:lang w:eastAsia="en-GB"/>
              </w:rPr>
            </w:pPr>
            <w:r w:rsidRPr="00A065E5">
              <w:rPr>
                <w:rFonts w:asciiTheme="minorHAnsi" w:eastAsia="Times New Roman" w:hAnsiTheme="minorHAnsi" w:cstheme="minorHAnsi"/>
                <w:szCs w:val="20"/>
                <w:lang w:eastAsia="en-GB"/>
              </w:rPr>
              <w:t>Secondary Group</w:t>
            </w:r>
          </w:p>
        </w:tc>
        <w:tc>
          <w:tcPr>
            <w:tcW w:w="4536" w:type="dxa"/>
          </w:tcPr>
          <w:p w14:paraId="5AA9A02E" w14:textId="77777777" w:rsidR="00A43A24" w:rsidRDefault="00A43A24" w:rsidP="00977766">
            <w:pPr>
              <w:spacing w:line="276" w:lineRule="auto"/>
              <w:rPr>
                <w:rFonts w:ascii="Calibri" w:hAnsi="Calibri" w:cs="Calibri"/>
                <w:color w:val="000000"/>
              </w:rPr>
            </w:pPr>
            <w:r>
              <w:rPr>
                <w:rFonts w:ascii="Calibri" w:hAnsi="Calibri" w:cs="Calibri"/>
                <w:color w:val="000000"/>
              </w:rPr>
              <w:t>13.05.24, 13:30-16:30, Donna Taylor</w:t>
            </w:r>
          </w:p>
        </w:tc>
        <w:tc>
          <w:tcPr>
            <w:tcW w:w="2409" w:type="dxa"/>
            <w:vMerge/>
          </w:tcPr>
          <w:p w14:paraId="3872DB8E" w14:textId="77777777" w:rsidR="00A43A24" w:rsidRPr="00A065E5" w:rsidRDefault="00A43A24" w:rsidP="00977766">
            <w:pPr>
              <w:spacing w:line="276" w:lineRule="auto"/>
              <w:rPr>
                <w:rFonts w:asciiTheme="minorHAnsi" w:eastAsia="Times New Roman" w:hAnsiTheme="minorHAnsi" w:cstheme="minorHAnsi"/>
                <w:szCs w:val="20"/>
                <w:lang w:eastAsia="en-GB"/>
              </w:rPr>
            </w:pPr>
          </w:p>
        </w:tc>
      </w:tr>
      <w:tr w:rsidR="00A43A24" w:rsidRPr="00A065E5" w14:paraId="3BFF1548" w14:textId="77777777" w:rsidTr="00895F93">
        <w:tc>
          <w:tcPr>
            <w:tcW w:w="2689" w:type="dxa"/>
          </w:tcPr>
          <w:p w14:paraId="0785D6F5" w14:textId="77777777" w:rsidR="00A43A24" w:rsidRPr="00A065E5" w:rsidRDefault="00A43A24" w:rsidP="00977766">
            <w:pPr>
              <w:spacing w:line="276" w:lineRule="auto"/>
              <w:rPr>
                <w:rFonts w:asciiTheme="minorHAnsi" w:eastAsia="Times New Roman" w:hAnsiTheme="minorHAnsi" w:cstheme="minorHAnsi"/>
                <w:szCs w:val="20"/>
                <w:lang w:eastAsia="en-GB"/>
              </w:rPr>
            </w:pPr>
            <w:r w:rsidRPr="00A065E5">
              <w:rPr>
                <w:rFonts w:asciiTheme="minorHAnsi" w:eastAsia="Times New Roman" w:hAnsiTheme="minorHAnsi" w:cstheme="minorHAnsi"/>
                <w:szCs w:val="20"/>
                <w:lang w:eastAsia="en-GB"/>
              </w:rPr>
              <w:t>St Mark’s Group</w:t>
            </w:r>
          </w:p>
        </w:tc>
        <w:tc>
          <w:tcPr>
            <w:tcW w:w="4536" w:type="dxa"/>
          </w:tcPr>
          <w:p w14:paraId="3494343F" w14:textId="77777777" w:rsidR="00A43A24" w:rsidRDefault="00A43A24" w:rsidP="00977766">
            <w:pPr>
              <w:spacing w:line="276" w:lineRule="auto"/>
              <w:rPr>
                <w:rFonts w:ascii="Calibri" w:hAnsi="Calibri" w:cs="Calibri"/>
                <w:color w:val="000000"/>
              </w:rPr>
            </w:pPr>
            <w:r>
              <w:rPr>
                <w:rFonts w:ascii="Calibri" w:hAnsi="Calibri" w:cs="Calibri"/>
                <w:color w:val="000000"/>
              </w:rPr>
              <w:t>01.05.24, 9:30-12:30, Anthony Wright</w:t>
            </w:r>
          </w:p>
        </w:tc>
        <w:tc>
          <w:tcPr>
            <w:tcW w:w="2409" w:type="dxa"/>
            <w:vMerge/>
          </w:tcPr>
          <w:p w14:paraId="34A5140D" w14:textId="77777777" w:rsidR="00A43A24" w:rsidRPr="00A065E5" w:rsidRDefault="00A43A24" w:rsidP="00977766">
            <w:pPr>
              <w:spacing w:line="276" w:lineRule="auto"/>
              <w:rPr>
                <w:rFonts w:asciiTheme="minorHAnsi" w:eastAsia="Times New Roman" w:hAnsiTheme="minorHAnsi" w:cstheme="minorHAnsi"/>
                <w:szCs w:val="20"/>
                <w:lang w:eastAsia="en-GB"/>
              </w:rPr>
            </w:pPr>
          </w:p>
        </w:tc>
      </w:tr>
      <w:tr w:rsidR="00A43A24" w:rsidRPr="00A065E5" w14:paraId="36CFC482" w14:textId="77777777" w:rsidTr="00895F93">
        <w:tc>
          <w:tcPr>
            <w:tcW w:w="2689" w:type="dxa"/>
          </w:tcPr>
          <w:p w14:paraId="43E04DD6" w14:textId="77777777" w:rsidR="00A43A24" w:rsidRPr="00A065E5" w:rsidRDefault="00A43A24" w:rsidP="00977766">
            <w:pPr>
              <w:spacing w:line="276" w:lineRule="auto"/>
              <w:rPr>
                <w:rFonts w:asciiTheme="minorHAnsi" w:eastAsia="Times New Roman" w:hAnsiTheme="minorHAnsi" w:cstheme="minorHAnsi"/>
                <w:szCs w:val="20"/>
                <w:lang w:eastAsia="en-GB"/>
              </w:rPr>
            </w:pPr>
            <w:r w:rsidRPr="00A065E5">
              <w:rPr>
                <w:rFonts w:asciiTheme="minorHAnsi" w:eastAsia="Times New Roman" w:hAnsiTheme="minorHAnsi" w:cstheme="minorHAnsi"/>
                <w:szCs w:val="20"/>
                <w:lang w:eastAsia="en-GB"/>
              </w:rPr>
              <w:t>TW North Group</w:t>
            </w:r>
          </w:p>
        </w:tc>
        <w:tc>
          <w:tcPr>
            <w:tcW w:w="4536" w:type="dxa"/>
          </w:tcPr>
          <w:p w14:paraId="0F16ED0D" w14:textId="77777777" w:rsidR="00A43A24" w:rsidRDefault="00A43A24" w:rsidP="00977766">
            <w:pPr>
              <w:spacing w:line="276" w:lineRule="auto"/>
              <w:rPr>
                <w:rFonts w:ascii="Calibri" w:hAnsi="Calibri" w:cs="Calibri"/>
                <w:color w:val="000000"/>
              </w:rPr>
            </w:pPr>
            <w:r>
              <w:rPr>
                <w:rFonts w:ascii="Calibri" w:hAnsi="Calibri" w:cs="Calibri"/>
                <w:color w:val="000000"/>
              </w:rPr>
              <w:t>05.06.24, 9:30-12:30, Craig Loftus</w:t>
            </w:r>
          </w:p>
        </w:tc>
        <w:tc>
          <w:tcPr>
            <w:tcW w:w="2409" w:type="dxa"/>
            <w:vMerge/>
          </w:tcPr>
          <w:p w14:paraId="7D90CB2F" w14:textId="77777777" w:rsidR="00A43A24" w:rsidRPr="00A065E5" w:rsidRDefault="00A43A24" w:rsidP="00977766">
            <w:pPr>
              <w:spacing w:line="276" w:lineRule="auto"/>
              <w:rPr>
                <w:rFonts w:asciiTheme="minorHAnsi" w:eastAsia="Times New Roman" w:hAnsiTheme="minorHAnsi" w:cstheme="minorHAnsi"/>
                <w:szCs w:val="20"/>
                <w:lang w:eastAsia="en-GB"/>
              </w:rPr>
            </w:pPr>
          </w:p>
        </w:tc>
      </w:tr>
      <w:tr w:rsidR="00A43A24" w:rsidRPr="00A065E5" w14:paraId="16F2DCA9" w14:textId="77777777" w:rsidTr="00895F93">
        <w:tc>
          <w:tcPr>
            <w:tcW w:w="2689" w:type="dxa"/>
          </w:tcPr>
          <w:p w14:paraId="5BB28192" w14:textId="77777777" w:rsidR="00A43A24" w:rsidRPr="00A065E5" w:rsidRDefault="00A43A24" w:rsidP="00977766">
            <w:pPr>
              <w:spacing w:line="276" w:lineRule="auto"/>
              <w:rPr>
                <w:rFonts w:asciiTheme="minorHAnsi" w:eastAsia="Times New Roman" w:hAnsiTheme="minorHAnsi" w:cstheme="minorHAnsi"/>
                <w:szCs w:val="20"/>
                <w:lang w:eastAsia="en-GB"/>
              </w:rPr>
            </w:pPr>
            <w:r w:rsidRPr="00A065E5">
              <w:rPr>
                <w:rFonts w:asciiTheme="minorHAnsi" w:eastAsia="Times New Roman" w:hAnsiTheme="minorHAnsi" w:cstheme="minorHAnsi"/>
                <w:szCs w:val="20"/>
                <w:lang w:eastAsia="en-GB"/>
              </w:rPr>
              <w:t>TW South Group</w:t>
            </w:r>
          </w:p>
        </w:tc>
        <w:tc>
          <w:tcPr>
            <w:tcW w:w="4536" w:type="dxa"/>
          </w:tcPr>
          <w:p w14:paraId="6A21AFC7" w14:textId="77777777" w:rsidR="00A43A24" w:rsidRDefault="00A43A24" w:rsidP="00977766">
            <w:pPr>
              <w:spacing w:line="276" w:lineRule="auto"/>
              <w:rPr>
                <w:rFonts w:ascii="Calibri" w:hAnsi="Calibri" w:cs="Calibri"/>
                <w:color w:val="000000"/>
              </w:rPr>
            </w:pPr>
            <w:r>
              <w:rPr>
                <w:rFonts w:ascii="Calibri" w:hAnsi="Calibri" w:cs="Calibri"/>
                <w:color w:val="000000"/>
              </w:rPr>
              <w:t>21.05.24, 9:30-12:30, Craig Loftus</w:t>
            </w:r>
          </w:p>
        </w:tc>
        <w:tc>
          <w:tcPr>
            <w:tcW w:w="2409" w:type="dxa"/>
            <w:vMerge/>
          </w:tcPr>
          <w:p w14:paraId="29615B28" w14:textId="77777777" w:rsidR="00A43A24" w:rsidRPr="00A065E5" w:rsidRDefault="00A43A24" w:rsidP="00977766">
            <w:pPr>
              <w:spacing w:line="276" w:lineRule="auto"/>
              <w:rPr>
                <w:rFonts w:asciiTheme="minorHAnsi" w:eastAsia="Times New Roman" w:hAnsiTheme="minorHAnsi" w:cstheme="minorHAnsi"/>
                <w:szCs w:val="20"/>
                <w:lang w:eastAsia="en-GB"/>
              </w:rPr>
            </w:pPr>
          </w:p>
        </w:tc>
      </w:tr>
      <w:tr w:rsidR="00836CBD" w:rsidRPr="00A065E5" w14:paraId="10E9331A" w14:textId="77777777" w:rsidTr="00CE7C5A">
        <w:tc>
          <w:tcPr>
            <w:tcW w:w="9634" w:type="dxa"/>
            <w:gridSpan w:val="3"/>
            <w:shd w:val="clear" w:color="auto" w:fill="FABF8F" w:themeFill="accent6" w:themeFillTint="99"/>
          </w:tcPr>
          <w:p w14:paraId="7E07EBAC" w14:textId="77777777" w:rsidR="00836CBD" w:rsidRPr="00A065E5" w:rsidRDefault="00836CBD" w:rsidP="00977766">
            <w:pPr>
              <w:keepNext/>
              <w:spacing w:line="276" w:lineRule="auto"/>
              <w:rPr>
                <w:rFonts w:asciiTheme="minorHAnsi" w:eastAsia="Times New Roman" w:hAnsiTheme="minorHAnsi" w:cstheme="minorHAnsi"/>
                <w:bCs/>
                <w:szCs w:val="20"/>
                <w:lang w:eastAsia="en-GB"/>
              </w:rPr>
            </w:pPr>
            <w:r w:rsidRPr="00A065E5">
              <w:rPr>
                <w:rFonts w:asciiTheme="minorHAnsi" w:eastAsia="Times New Roman" w:hAnsiTheme="minorHAnsi" w:cstheme="minorHAnsi"/>
                <w:szCs w:val="20"/>
                <w:lang w:eastAsia="en-GB"/>
              </w:rPr>
              <w:t>Tonbridge &amp; Malling District</w:t>
            </w:r>
          </w:p>
        </w:tc>
      </w:tr>
      <w:tr w:rsidR="00A43A24" w:rsidRPr="00A065E5" w14:paraId="37438FEF" w14:textId="77777777" w:rsidTr="00895F93">
        <w:tc>
          <w:tcPr>
            <w:tcW w:w="2689" w:type="dxa"/>
          </w:tcPr>
          <w:p w14:paraId="5D5A2B9C" w14:textId="77777777" w:rsidR="00A43A24" w:rsidRPr="00A065E5" w:rsidRDefault="00A43A24" w:rsidP="00977766">
            <w:pPr>
              <w:spacing w:line="276" w:lineRule="auto"/>
              <w:rPr>
                <w:rFonts w:asciiTheme="minorHAnsi" w:eastAsia="Times New Roman" w:hAnsiTheme="minorHAnsi" w:cstheme="minorHAnsi"/>
                <w:szCs w:val="20"/>
                <w:lang w:eastAsia="en-GB"/>
              </w:rPr>
            </w:pPr>
            <w:r w:rsidRPr="00A065E5">
              <w:rPr>
                <w:rFonts w:asciiTheme="minorHAnsi" w:eastAsia="Times New Roman" w:hAnsiTheme="minorHAnsi" w:cstheme="minorHAnsi"/>
                <w:szCs w:val="20"/>
                <w:lang w:eastAsia="en-GB"/>
              </w:rPr>
              <w:t xml:space="preserve">Malling Primary A </w:t>
            </w:r>
          </w:p>
        </w:tc>
        <w:tc>
          <w:tcPr>
            <w:tcW w:w="4536" w:type="dxa"/>
          </w:tcPr>
          <w:p w14:paraId="6747DE3B" w14:textId="77777777" w:rsidR="00A43A24" w:rsidRDefault="00A43A24" w:rsidP="00977766">
            <w:pPr>
              <w:spacing w:line="276" w:lineRule="auto"/>
              <w:rPr>
                <w:rFonts w:ascii="Calibri" w:hAnsi="Calibri" w:cs="Calibri"/>
                <w:color w:val="000000"/>
              </w:rPr>
            </w:pPr>
            <w:r>
              <w:rPr>
                <w:rFonts w:ascii="Calibri" w:hAnsi="Calibri" w:cs="Calibri"/>
                <w:color w:val="000000"/>
              </w:rPr>
              <w:t>08.05.24, 12.30 pm - 3.30 pm, Craig Loftus</w:t>
            </w:r>
          </w:p>
        </w:tc>
        <w:tc>
          <w:tcPr>
            <w:tcW w:w="2409" w:type="dxa"/>
            <w:vMerge w:val="restart"/>
          </w:tcPr>
          <w:p w14:paraId="4B25601D" w14:textId="77777777" w:rsidR="00A43A24" w:rsidRPr="00A43A24" w:rsidRDefault="00A43A24" w:rsidP="00977766">
            <w:pPr>
              <w:spacing w:line="276" w:lineRule="auto"/>
              <w:rPr>
                <w:rFonts w:ascii="Calibri" w:hAnsi="Calibri" w:cs="Calibri"/>
                <w:color w:val="000000"/>
              </w:rPr>
            </w:pPr>
            <w:r w:rsidRPr="00A43A24">
              <w:rPr>
                <w:rFonts w:ascii="Calibri" w:hAnsi="Calibri" w:cs="Calibri"/>
                <w:color w:val="000000"/>
              </w:rPr>
              <w:t>29.04.24, 9.30-13.00</w:t>
            </w:r>
          </w:p>
          <w:p w14:paraId="73E51AD7" w14:textId="77777777" w:rsidR="00A43A24" w:rsidRPr="004076C4" w:rsidRDefault="00A43A24" w:rsidP="00977766">
            <w:pPr>
              <w:spacing w:line="276" w:lineRule="auto"/>
              <w:rPr>
                <w:rFonts w:ascii="Calibri" w:hAnsi="Calibri" w:cs="Calibri"/>
                <w:color w:val="000000"/>
              </w:rPr>
            </w:pPr>
            <w:r w:rsidRPr="00A43A24">
              <w:rPr>
                <w:rFonts w:ascii="Calibri" w:hAnsi="Calibri" w:cs="Calibri"/>
                <w:color w:val="000000"/>
              </w:rPr>
              <w:t>20.06.24, 9.30-13.00</w:t>
            </w:r>
            <w:r>
              <w:rPr>
                <w:rFonts w:ascii="Calibri" w:hAnsi="Calibri" w:cs="Calibri"/>
                <w:color w:val="000000"/>
              </w:rPr>
              <w:t xml:space="preserve"> (Anthony Wright)</w:t>
            </w:r>
          </w:p>
        </w:tc>
      </w:tr>
      <w:tr w:rsidR="00A43A24" w:rsidRPr="00A065E5" w14:paraId="379C5083" w14:textId="77777777" w:rsidTr="00895F93">
        <w:tc>
          <w:tcPr>
            <w:tcW w:w="2689" w:type="dxa"/>
          </w:tcPr>
          <w:p w14:paraId="35F597F8" w14:textId="77777777" w:rsidR="00A43A24" w:rsidRPr="00A065E5" w:rsidRDefault="00A43A24" w:rsidP="00977766">
            <w:pPr>
              <w:spacing w:line="276" w:lineRule="auto"/>
              <w:rPr>
                <w:rFonts w:asciiTheme="minorHAnsi" w:eastAsia="Times New Roman" w:hAnsiTheme="minorHAnsi" w:cstheme="minorHAnsi"/>
                <w:szCs w:val="20"/>
                <w:lang w:eastAsia="en-GB"/>
              </w:rPr>
            </w:pPr>
            <w:r w:rsidRPr="00A065E5">
              <w:rPr>
                <w:rFonts w:asciiTheme="minorHAnsi" w:eastAsia="Times New Roman" w:hAnsiTheme="minorHAnsi" w:cstheme="minorHAnsi"/>
                <w:szCs w:val="20"/>
                <w:lang w:eastAsia="en-GB"/>
              </w:rPr>
              <w:t xml:space="preserve">Malling Primary B </w:t>
            </w:r>
          </w:p>
        </w:tc>
        <w:tc>
          <w:tcPr>
            <w:tcW w:w="4536" w:type="dxa"/>
          </w:tcPr>
          <w:p w14:paraId="29D3DE43" w14:textId="77777777" w:rsidR="00A43A24" w:rsidRDefault="00A43A24" w:rsidP="00977766">
            <w:pPr>
              <w:spacing w:line="276" w:lineRule="auto"/>
              <w:rPr>
                <w:rFonts w:ascii="Calibri" w:hAnsi="Calibri" w:cs="Calibri"/>
                <w:color w:val="000000"/>
              </w:rPr>
            </w:pPr>
            <w:r>
              <w:rPr>
                <w:rFonts w:ascii="Calibri" w:hAnsi="Calibri" w:cs="Calibri"/>
                <w:color w:val="000000"/>
              </w:rPr>
              <w:t>03.07.24, 12.30 pm - 1.30 pm, Anthony Wright</w:t>
            </w:r>
          </w:p>
        </w:tc>
        <w:tc>
          <w:tcPr>
            <w:tcW w:w="2409" w:type="dxa"/>
            <w:vMerge/>
          </w:tcPr>
          <w:p w14:paraId="400269A9" w14:textId="77777777" w:rsidR="00A43A24" w:rsidRPr="00A065E5" w:rsidRDefault="00A43A24" w:rsidP="00977766">
            <w:pPr>
              <w:spacing w:line="276" w:lineRule="auto"/>
              <w:rPr>
                <w:rFonts w:asciiTheme="minorHAnsi" w:eastAsia="Times New Roman" w:hAnsiTheme="minorHAnsi" w:cstheme="minorHAnsi"/>
                <w:szCs w:val="20"/>
                <w:lang w:eastAsia="en-GB"/>
              </w:rPr>
            </w:pPr>
          </w:p>
        </w:tc>
      </w:tr>
      <w:tr w:rsidR="00A43A24" w:rsidRPr="00905650" w14:paraId="59165330" w14:textId="77777777" w:rsidTr="00895F93">
        <w:tc>
          <w:tcPr>
            <w:tcW w:w="2689" w:type="dxa"/>
          </w:tcPr>
          <w:p w14:paraId="02C97C73" w14:textId="77777777" w:rsidR="00A43A24" w:rsidRPr="00A065E5" w:rsidRDefault="00A43A24" w:rsidP="00977766">
            <w:pPr>
              <w:spacing w:line="276" w:lineRule="auto"/>
              <w:rPr>
                <w:rFonts w:asciiTheme="minorHAnsi" w:eastAsia="Times New Roman" w:hAnsiTheme="minorHAnsi" w:cstheme="minorHAnsi"/>
                <w:szCs w:val="20"/>
                <w:lang w:eastAsia="en-GB"/>
              </w:rPr>
            </w:pPr>
            <w:r w:rsidRPr="00A065E5">
              <w:rPr>
                <w:rFonts w:asciiTheme="minorHAnsi" w:eastAsia="Times New Roman" w:hAnsiTheme="minorHAnsi" w:cstheme="minorHAnsi"/>
                <w:szCs w:val="20"/>
                <w:lang w:eastAsia="en-GB"/>
              </w:rPr>
              <w:t xml:space="preserve">Tonbridge Primary Schools </w:t>
            </w:r>
          </w:p>
        </w:tc>
        <w:tc>
          <w:tcPr>
            <w:tcW w:w="4536" w:type="dxa"/>
          </w:tcPr>
          <w:p w14:paraId="06B7E680" w14:textId="77777777" w:rsidR="00A43A24" w:rsidRDefault="00A43A24" w:rsidP="00977766">
            <w:pPr>
              <w:spacing w:line="276" w:lineRule="auto"/>
              <w:rPr>
                <w:rFonts w:ascii="Calibri" w:hAnsi="Calibri" w:cs="Calibri"/>
                <w:color w:val="000000"/>
              </w:rPr>
            </w:pPr>
            <w:r>
              <w:rPr>
                <w:rFonts w:ascii="Calibri" w:hAnsi="Calibri" w:cs="Calibri"/>
                <w:color w:val="000000"/>
              </w:rPr>
              <w:t>19.06.24, 12.30 pm - 1.30 pm, Craig Loftus</w:t>
            </w:r>
          </w:p>
        </w:tc>
        <w:tc>
          <w:tcPr>
            <w:tcW w:w="2409" w:type="dxa"/>
            <w:vMerge/>
          </w:tcPr>
          <w:p w14:paraId="5812821C" w14:textId="77777777" w:rsidR="00A43A24" w:rsidRPr="00A065E5" w:rsidRDefault="00A43A24" w:rsidP="00977766">
            <w:pPr>
              <w:spacing w:line="276" w:lineRule="auto"/>
              <w:rPr>
                <w:rFonts w:asciiTheme="minorHAnsi" w:eastAsia="Times New Roman" w:hAnsiTheme="minorHAnsi" w:cstheme="minorHAnsi"/>
                <w:szCs w:val="20"/>
                <w:lang w:eastAsia="en-GB"/>
              </w:rPr>
            </w:pPr>
          </w:p>
        </w:tc>
      </w:tr>
    </w:tbl>
    <w:p w14:paraId="48823FFD" w14:textId="77777777" w:rsidR="00513B52" w:rsidRPr="00905650" w:rsidRDefault="00513B52" w:rsidP="00977766">
      <w:pPr>
        <w:spacing w:line="276" w:lineRule="auto"/>
        <w:rPr>
          <w:rFonts w:asciiTheme="minorHAnsi" w:eastAsia="Times New Roman" w:hAnsiTheme="minorHAnsi" w:cstheme="minorHAnsi"/>
          <w:highlight w:val="yellow"/>
          <w:lang w:eastAsia="en-GB"/>
        </w:rPr>
      </w:pPr>
    </w:p>
    <w:p w14:paraId="47DDA7CC" w14:textId="77777777" w:rsidR="00BD78D5" w:rsidRPr="00905650" w:rsidRDefault="00BD78D5" w:rsidP="00977766">
      <w:pPr>
        <w:keepNext/>
        <w:spacing w:line="276" w:lineRule="auto"/>
        <w:rPr>
          <w:rFonts w:asciiTheme="minorHAnsi" w:eastAsia="Times New Roman" w:hAnsiTheme="minorHAnsi" w:cstheme="minorHAnsi"/>
          <w:b/>
          <w:i/>
          <w:lang w:eastAsia="en-GB"/>
        </w:rPr>
      </w:pPr>
      <w:r w:rsidRPr="00905650">
        <w:rPr>
          <w:rFonts w:asciiTheme="minorHAnsi" w:eastAsia="Times New Roman" w:hAnsiTheme="minorHAnsi" w:cstheme="minorHAnsi"/>
          <w:b/>
          <w:i/>
          <w:lang w:eastAsia="en-GB"/>
        </w:rPr>
        <w:t>Contacting the SLT Service</w:t>
      </w:r>
    </w:p>
    <w:p w14:paraId="1D7B239D" w14:textId="77777777" w:rsidR="00BD78D5" w:rsidRPr="00905650" w:rsidRDefault="00BD78D5" w:rsidP="00977766">
      <w:pPr>
        <w:keepNext/>
        <w:spacing w:line="276" w:lineRule="auto"/>
        <w:rPr>
          <w:rFonts w:asciiTheme="minorHAnsi" w:eastAsia="Times New Roman" w:hAnsiTheme="minorHAnsi" w:cstheme="minorHAnsi"/>
          <w:b/>
          <w:i/>
          <w:lang w:eastAsia="en-GB"/>
        </w:rPr>
      </w:pPr>
    </w:p>
    <w:p w14:paraId="18120419" w14:textId="77777777" w:rsidR="00D97BAB" w:rsidRPr="00905650" w:rsidRDefault="00866F38" w:rsidP="00977766">
      <w:pPr>
        <w:keepNext/>
        <w:spacing w:line="276" w:lineRule="auto"/>
        <w:rPr>
          <w:rFonts w:asciiTheme="minorHAnsi" w:eastAsia="Times New Roman" w:hAnsiTheme="minorHAnsi" w:cstheme="minorHAnsi"/>
          <w:lang w:eastAsia="en-GB"/>
        </w:rPr>
      </w:pPr>
      <w:r w:rsidRPr="00905650">
        <w:rPr>
          <w:rFonts w:asciiTheme="minorHAnsi" w:eastAsia="Times New Roman" w:hAnsiTheme="minorHAnsi" w:cstheme="minorHAnsi"/>
          <w:lang w:eastAsia="en-GB"/>
        </w:rPr>
        <w:t>The West Kent</w:t>
      </w:r>
      <w:r w:rsidRPr="00905650">
        <w:rPr>
          <w:rFonts w:asciiTheme="minorHAnsi" w:eastAsia="Times New Roman" w:hAnsiTheme="minorHAnsi" w:cstheme="minorHAnsi"/>
          <w:b/>
          <w:lang w:eastAsia="en-GB"/>
        </w:rPr>
        <w:t xml:space="preserve"> </w:t>
      </w:r>
      <w:r w:rsidRPr="00905650">
        <w:rPr>
          <w:rFonts w:asciiTheme="minorHAnsi" w:eastAsia="Times New Roman" w:hAnsiTheme="minorHAnsi" w:cstheme="minorHAnsi"/>
          <w:lang w:eastAsia="en-GB"/>
        </w:rPr>
        <w:t xml:space="preserve">Schools’ Speech and Language Therapy </w:t>
      </w:r>
      <w:r w:rsidR="00BD62F5" w:rsidRPr="00905650">
        <w:rPr>
          <w:rFonts w:asciiTheme="minorHAnsi" w:eastAsia="Times New Roman" w:hAnsiTheme="minorHAnsi" w:cstheme="minorHAnsi"/>
          <w:lang w:eastAsia="en-GB"/>
        </w:rPr>
        <w:t>service</w:t>
      </w:r>
      <w:r w:rsidRPr="00905650">
        <w:rPr>
          <w:rFonts w:asciiTheme="minorHAnsi" w:eastAsia="Times New Roman" w:hAnsiTheme="minorHAnsi" w:cstheme="minorHAnsi"/>
          <w:lang w:eastAsia="en-GB"/>
        </w:rPr>
        <w:t xml:space="preserve"> </w:t>
      </w:r>
      <w:r w:rsidR="00311E55" w:rsidRPr="00905650">
        <w:rPr>
          <w:rFonts w:asciiTheme="minorHAnsi" w:eastAsia="Times New Roman" w:hAnsiTheme="minorHAnsi" w:cstheme="minorHAnsi"/>
          <w:lang w:eastAsia="en-GB"/>
        </w:rPr>
        <w:t>is</w:t>
      </w:r>
      <w:r w:rsidR="00CE0828" w:rsidRPr="00905650">
        <w:rPr>
          <w:rFonts w:asciiTheme="minorHAnsi" w:eastAsia="Times New Roman" w:hAnsiTheme="minorHAnsi" w:cstheme="minorHAnsi"/>
          <w:lang w:eastAsia="en-GB"/>
        </w:rPr>
        <w:t xml:space="preserve"> based at:</w:t>
      </w:r>
    </w:p>
    <w:p w14:paraId="0633E031" w14:textId="77777777" w:rsidR="00CE0828" w:rsidRPr="00905650" w:rsidRDefault="00CE0828" w:rsidP="00977766">
      <w:pPr>
        <w:keepNext/>
        <w:spacing w:line="276" w:lineRule="auto"/>
        <w:rPr>
          <w:rFonts w:asciiTheme="minorHAnsi" w:eastAsia="Times New Roman" w:hAnsiTheme="minorHAnsi" w:cstheme="minorHAnsi"/>
          <w:lang w:eastAsia="en-GB"/>
        </w:rPr>
      </w:pP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7796"/>
      </w:tblGrid>
      <w:tr w:rsidR="00BD62F5" w:rsidRPr="00905650" w14:paraId="32F73458" w14:textId="77777777" w:rsidTr="00F2408A">
        <w:tc>
          <w:tcPr>
            <w:tcW w:w="1526" w:type="dxa"/>
            <w:vAlign w:val="center"/>
          </w:tcPr>
          <w:p w14:paraId="0F2C789E" w14:textId="77777777" w:rsidR="00BD62F5" w:rsidRPr="00905650" w:rsidRDefault="00BD62F5" w:rsidP="00977766">
            <w:pPr>
              <w:spacing w:line="276" w:lineRule="auto"/>
              <w:rPr>
                <w:rFonts w:asciiTheme="minorHAnsi" w:eastAsia="Times New Roman" w:hAnsiTheme="minorHAnsi" w:cstheme="minorHAnsi"/>
                <w:lang w:eastAsia="en-GB"/>
              </w:rPr>
            </w:pPr>
            <w:r w:rsidRPr="00905650">
              <w:rPr>
                <w:rFonts w:asciiTheme="minorHAnsi" w:eastAsia="Times New Roman" w:hAnsiTheme="minorHAnsi" w:cstheme="minorHAnsi"/>
                <w:b/>
                <w:noProof/>
                <w:lang w:eastAsia="en-GB"/>
              </w:rPr>
              <w:drawing>
                <wp:inline distT="0" distB="0" distL="0" distR="0" wp14:anchorId="1FC37DBA" wp14:editId="29BB0C62">
                  <wp:extent cx="803082" cy="54202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808774" cy="545870"/>
                          </a:xfrm>
                          <a:prstGeom prst="rect">
                            <a:avLst/>
                          </a:prstGeom>
                          <a:noFill/>
                          <a:ln>
                            <a:noFill/>
                          </a:ln>
                        </pic:spPr>
                      </pic:pic>
                    </a:graphicData>
                  </a:graphic>
                </wp:inline>
              </w:drawing>
            </w:r>
          </w:p>
        </w:tc>
        <w:tc>
          <w:tcPr>
            <w:tcW w:w="7796" w:type="dxa"/>
          </w:tcPr>
          <w:p w14:paraId="381BFD72" w14:textId="77777777" w:rsidR="00BD62F5" w:rsidRPr="00905650" w:rsidRDefault="00BD62F5" w:rsidP="00977766">
            <w:pPr>
              <w:spacing w:line="276" w:lineRule="auto"/>
              <w:rPr>
                <w:rFonts w:asciiTheme="minorHAnsi" w:eastAsia="Times New Roman" w:hAnsiTheme="minorHAnsi" w:cstheme="minorHAnsi"/>
                <w:lang w:eastAsia="en-GB"/>
              </w:rPr>
            </w:pPr>
            <w:r w:rsidRPr="00905650">
              <w:rPr>
                <w:rFonts w:asciiTheme="minorHAnsi" w:eastAsia="Times New Roman" w:hAnsiTheme="minorHAnsi" w:cstheme="minorHAnsi"/>
                <w:b/>
                <w:lang w:eastAsia="en-GB"/>
              </w:rPr>
              <w:t>Heathside Centre</w:t>
            </w:r>
            <w:r w:rsidRPr="00905650">
              <w:rPr>
                <w:rFonts w:asciiTheme="minorHAnsi" w:eastAsia="Times New Roman" w:hAnsiTheme="minorHAnsi" w:cstheme="minorHAnsi"/>
                <w:lang w:eastAsia="en-GB"/>
              </w:rPr>
              <w:tab/>
            </w:r>
          </w:p>
          <w:p w14:paraId="24D6D329" w14:textId="77777777" w:rsidR="00BD62F5" w:rsidRPr="00905650" w:rsidRDefault="00BD62F5" w:rsidP="00977766">
            <w:pPr>
              <w:spacing w:line="276" w:lineRule="auto"/>
              <w:rPr>
                <w:rFonts w:asciiTheme="minorHAnsi" w:eastAsia="Times New Roman" w:hAnsiTheme="minorHAnsi" w:cstheme="minorHAnsi"/>
                <w:lang w:eastAsia="en-GB"/>
              </w:rPr>
            </w:pPr>
            <w:r w:rsidRPr="00905650">
              <w:rPr>
                <w:rFonts w:asciiTheme="minorHAnsi" w:eastAsia="Times New Roman" w:hAnsiTheme="minorHAnsi" w:cstheme="minorHAnsi"/>
                <w:lang w:eastAsia="en-GB"/>
              </w:rPr>
              <w:t>Invicta House, Heath Road, Coxheath, ME17 4AH</w:t>
            </w:r>
          </w:p>
          <w:p w14:paraId="606F9014" w14:textId="77777777" w:rsidR="00BD62F5" w:rsidRPr="00905650" w:rsidRDefault="00BD62F5" w:rsidP="00977766">
            <w:pPr>
              <w:spacing w:line="276" w:lineRule="auto"/>
              <w:rPr>
                <w:rFonts w:asciiTheme="minorHAnsi" w:eastAsia="Times New Roman" w:hAnsiTheme="minorHAnsi" w:cstheme="minorHAnsi"/>
                <w:lang w:eastAsia="en-GB"/>
              </w:rPr>
            </w:pPr>
            <w:bookmarkStart w:id="5" w:name="_Hlk113459656"/>
            <w:r w:rsidRPr="00905650">
              <w:rPr>
                <w:rFonts w:asciiTheme="minorHAnsi" w:eastAsia="Times New Roman" w:hAnsiTheme="minorHAnsi" w:cstheme="minorHAnsi"/>
                <w:b/>
                <w:lang w:eastAsia="en-GB"/>
              </w:rPr>
              <w:t>0300 123 7004</w:t>
            </w:r>
            <w:bookmarkEnd w:id="5"/>
          </w:p>
        </w:tc>
      </w:tr>
    </w:tbl>
    <w:p w14:paraId="509FEF15" w14:textId="77777777" w:rsidR="00D97BAB" w:rsidRPr="00905650" w:rsidRDefault="00D97BAB" w:rsidP="00977766">
      <w:pPr>
        <w:spacing w:line="276" w:lineRule="auto"/>
        <w:rPr>
          <w:rFonts w:asciiTheme="minorHAnsi" w:eastAsia="Times New Roman" w:hAnsiTheme="minorHAnsi" w:cstheme="minorHAnsi"/>
          <w:lang w:eastAsia="en-GB"/>
        </w:rPr>
      </w:pPr>
    </w:p>
    <w:p w14:paraId="22A3CDAD" w14:textId="77777777" w:rsidR="00866F38" w:rsidRPr="00905650" w:rsidRDefault="00866F38" w:rsidP="00977766">
      <w:pPr>
        <w:spacing w:line="276" w:lineRule="auto"/>
        <w:rPr>
          <w:rFonts w:asciiTheme="minorHAnsi" w:eastAsia="Times New Roman" w:hAnsiTheme="minorHAnsi" w:cstheme="minorHAnsi"/>
          <w:lang w:eastAsia="en-GB"/>
        </w:rPr>
      </w:pPr>
      <w:r w:rsidRPr="00905650">
        <w:rPr>
          <w:rFonts w:asciiTheme="minorHAnsi" w:eastAsia="Times New Roman" w:hAnsiTheme="minorHAnsi" w:cstheme="minorHAnsi"/>
          <w:lang w:eastAsia="en-GB"/>
        </w:rPr>
        <w:t xml:space="preserve">For any queries regarding the </w:t>
      </w:r>
      <w:r w:rsidR="00D00534" w:rsidRPr="00905650">
        <w:rPr>
          <w:rFonts w:asciiTheme="minorHAnsi" w:eastAsia="Times New Roman" w:hAnsiTheme="minorHAnsi" w:cstheme="minorHAnsi"/>
          <w:lang w:eastAsia="en-GB"/>
        </w:rPr>
        <w:t xml:space="preserve">Speech and Language Therapy </w:t>
      </w:r>
      <w:r w:rsidRPr="00905650">
        <w:rPr>
          <w:rFonts w:asciiTheme="minorHAnsi" w:eastAsia="Times New Roman" w:hAnsiTheme="minorHAnsi" w:cstheme="minorHAnsi"/>
          <w:lang w:eastAsia="en-GB"/>
        </w:rPr>
        <w:t>service to your school, please contact:</w:t>
      </w:r>
    </w:p>
    <w:p w14:paraId="01161F8C" w14:textId="77777777" w:rsidR="00D97BAB" w:rsidRPr="00905650" w:rsidRDefault="00D97BAB" w:rsidP="00977766">
      <w:pPr>
        <w:spacing w:line="276" w:lineRule="auto"/>
        <w:rPr>
          <w:rFonts w:asciiTheme="minorHAnsi" w:eastAsia="Times New Roman" w:hAnsiTheme="minorHAnsi" w:cstheme="minorHAnsi"/>
          <w:lang w:eastAsia="en-GB"/>
        </w:rPr>
      </w:pPr>
    </w:p>
    <w:p w14:paraId="48C4EC17" w14:textId="77777777" w:rsidR="00866F38" w:rsidRPr="00905650" w:rsidRDefault="00637CF2" w:rsidP="00977766">
      <w:pPr>
        <w:tabs>
          <w:tab w:val="left" w:pos="2552"/>
        </w:tabs>
        <w:spacing w:line="276" w:lineRule="auto"/>
        <w:rPr>
          <w:rStyle w:val="Hyperlink"/>
          <w:rFonts w:asciiTheme="minorHAnsi" w:eastAsia="Times New Roman" w:hAnsiTheme="minorHAnsi" w:cstheme="minorHAnsi"/>
          <w:color w:val="auto"/>
          <w:u w:val="none"/>
          <w:lang w:eastAsia="en-GB"/>
        </w:rPr>
      </w:pPr>
      <w:r w:rsidRPr="00905650">
        <w:rPr>
          <w:rFonts w:asciiTheme="minorHAnsi" w:eastAsia="Times New Roman" w:hAnsiTheme="minorHAnsi" w:cstheme="minorHAnsi"/>
          <w:lang w:eastAsia="en-GB"/>
        </w:rPr>
        <w:t>Anthony Wright</w:t>
      </w:r>
      <w:r w:rsidR="007B32D5" w:rsidRPr="00905650">
        <w:rPr>
          <w:rFonts w:asciiTheme="minorHAnsi" w:eastAsia="Times New Roman" w:hAnsiTheme="minorHAnsi" w:cstheme="minorHAnsi"/>
          <w:lang w:eastAsia="en-GB"/>
        </w:rPr>
        <w:tab/>
      </w:r>
      <w:r w:rsidR="00866F38" w:rsidRPr="00905650">
        <w:rPr>
          <w:rFonts w:asciiTheme="minorHAnsi" w:eastAsia="Times New Roman" w:hAnsiTheme="minorHAnsi" w:cstheme="minorHAnsi"/>
          <w:lang w:eastAsia="en-GB"/>
        </w:rPr>
        <w:t>West Kent Schools’ Team</w:t>
      </w:r>
      <w:r w:rsidR="00E30BEF" w:rsidRPr="00905650">
        <w:rPr>
          <w:rFonts w:asciiTheme="minorHAnsi" w:eastAsia="Times New Roman" w:hAnsiTheme="minorHAnsi" w:cstheme="minorHAnsi"/>
          <w:lang w:eastAsia="en-GB"/>
        </w:rPr>
        <w:t xml:space="preserve"> Lead</w:t>
      </w:r>
      <w:r w:rsidR="00866F38" w:rsidRPr="00905650">
        <w:rPr>
          <w:rFonts w:asciiTheme="minorHAnsi" w:eastAsia="Times New Roman" w:hAnsiTheme="minorHAnsi" w:cstheme="minorHAnsi"/>
          <w:lang w:eastAsia="en-GB"/>
        </w:rPr>
        <w:t xml:space="preserve"> </w:t>
      </w:r>
      <w:r w:rsidR="007B32D5" w:rsidRPr="00905650">
        <w:rPr>
          <w:rFonts w:asciiTheme="minorHAnsi" w:eastAsia="Times New Roman" w:hAnsiTheme="minorHAnsi" w:cstheme="minorHAnsi"/>
          <w:lang w:eastAsia="en-GB"/>
        </w:rPr>
        <w:tab/>
      </w:r>
      <w:hyperlink r:id="rId29" w:history="1">
        <w:r w:rsidR="00E30BEF" w:rsidRPr="008E2CC5">
          <w:rPr>
            <w:rStyle w:val="Hyperlink"/>
            <w:rFonts w:asciiTheme="minorHAnsi" w:eastAsia="Calibri" w:hAnsiTheme="minorHAnsi" w:cstheme="minorHAnsi"/>
          </w:rPr>
          <w:t>a.wright27@nhs.net</w:t>
        </w:r>
      </w:hyperlink>
    </w:p>
    <w:p w14:paraId="45A20AF8" w14:textId="77777777" w:rsidR="00866F38" w:rsidRPr="00905650" w:rsidRDefault="00866F38" w:rsidP="00977766">
      <w:pPr>
        <w:tabs>
          <w:tab w:val="left" w:pos="2552"/>
        </w:tabs>
        <w:spacing w:line="276" w:lineRule="auto"/>
        <w:rPr>
          <w:rStyle w:val="Hyperlink"/>
          <w:rFonts w:asciiTheme="minorHAnsi" w:eastAsia="Times New Roman" w:hAnsiTheme="minorHAnsi" w:cstheme="minorHAnsi"/>
          <w:color w:val="auto"/>
          <w:u w:val="none"/>
          <w:lang w:eastAsia="en-GB"/>
        </w:rPr>
      </w:pPr>
      <w:r w:rsidRPr="00905650">
        <w:rPr>
          <w:rStyle w:val="Hyperlink"/>
          <w:rFonts w:asciiTheme="minorHAnsi" w:eastAsia="Times New Roman" w:hAnsiTheme="minorHAnsi" w:cstheme="minorHAnsi"/>
          <w:color w:val="auto"/>
          <w:u w:val="none"/>
          <w:lang w:eastAsia="en-GB"/>
        </w:rPr>
        <w:t>Maria-Loukia Bratsou</w:t>
      </w:r>
      <w:r w:rsidRPr="00905650">
        <w:rPr>
          <w:rFonts w:asciiTheme="minorHAnsi" w:eastAsia="Times New Roman" w:hAnsiTheme="minorHAnsi" w:cstheme="minorHAnsi"/>
          <w:lang w:eastAsia="en-GB"/>
        </w:rPr>
        <w:t xml:space="preserve"> </w:t>
      </w:r>
      <w:r w:rsidR="007B32D5" w:rsidRPr="00905650">
        <w:rPr>
          <w:rFonts w:asciiTheme="minorHAnsi" w:eastAsia="Times New Roman" w:hAnsiTheme="minorHAnsi" w:cstheme="minorHAnsi"/>
          <w:lang w:eastAsia="en-GB"/>
        </w:rPr>
        <w:tab/>
        <w:t>Locality Clinical Manager</w:t>
      </w:r>
      <w:r w:rsidR="007B32D5" w:rsidRPr="00905650">
        <w:rPr>
          <w:rFonts w:asciiTheme="minorHAnsi" w:eastAsia="Times New Roman" w:hAnsiTheme="minorHAnsi" w:cstheme="minorHAnsi"/>
          <w:lang w:eastAsia="en-GB"/>
        </w:rPr>
        <w:tab/>
      </w:r>
      <w:r w:rsidR="007B32D5" w:rsidRPr="00905650">
        <w:rPr>
          <w:rFonts w:asciiTheme="minorHAnsi" w:eastAsia="Times New Roman" w:hAnsiTheme="minorHAnsi" w:cstheme="minorHAnsi"/>
          <w:lang w:eastAsia="en-GB"/>
        </w:rPr>
        <w:tab/>
      </w:r>
      <w:hyperlink r:id="rId30" w:history="1">
        <w:r w:rsidRPr="008E2CC5">
          <w:rPr>
            <w:rStyle w:val="Hyperlink"/>
            <w:rFonts w:asciiTheme="minorHAnsi" w:eastAsia="Calibri" w:hAnsiTheme="minorHAnsi" w:cstheme="minorHAnsi"/>
          </w:rPr>
          <w:t>marialoukia.bratsou@nhs.net</w:t>
        </w:r>
      </w:hyperlink>
    </w:p>
    <w:p w14:paraId="748B9E83" w14:textId="77777777" w:rsidR="00616919" w:rsidRPr="00905650" w:rsidRDefault="005217F8" w:rsidP="00977766">
      <w:pPr>
        <w:tabs>
          <w:tab w:val="left" w:pos="2552"/>
        </w:tabs>
        <w:spacing w:line="276" w:lineRule="auto"/>
        <w:rPr>
          <w:rStyle w:val="Hyperlink"/>
          <w:rFonts w:asciiTheme="minorHAnsi" w:hAnsiTheme="minorHAnsi" w:cstheme="minorHAnsi"/>
          <w:color w:val="auto"/>
          <w:highlight w:val="yellow"/>
        </w:rPr>
      </w:pPr>
      <w:r w:rsidRPr="00905650">
        <w:rPr>
          <w:rFonts w:asciiTheme="minorHAnsi" w:hAnsiTheme="minorHAnsi" w:cstheme="minorHAnsi"/>
        </w:rPr>
        <w:t>Karin Corrigan</w:t>
      </w:r>
      <w:r w:rsidRPr="00905650">
        <w:rPr>
          <w:rFonts w:asciiTheme="minorHAnsi" w:hAnsiTheme="minorHAnsi" w:cstheme="minorHAnsi"/>
          <w:b/>
        </w:rPr>
        <w:t xml:space="preserve"> </w:t>
      </w:r>
      <w:r w:rsidR="007B32D5" w:rsidRPr="00905650">
        <w:rPr>
          <w:rFonts w:asciiTheme="minorHAnsi" w:hAnsiTheme="minorHAnsi" w:cstheme="minorHAnsi"/>
        </w:rPr>
        <w:tab/>
      </w:r>
      <w:r w:rsidR="00E30BEF" w:rsidRPr="00905650">
        <w:rPr>
          <w:rFonts w:asciiTheme="minorHAnsi" w:hAnsiTheme="minorHAnsi" w:cstheme="minorHAnsi"/>
        </w:rPr>
        <w:t>Locality Clinical Manager</w:t>
      </w:r>
      <w:r w:rsidR="007B32D5" w:rsidRPr="00905650">
        <w:rPr>
          <w:rFonts w:asciiTheme="minorHAnsi" w:hAnsiTheme="minorHAnsi" w:cstheme="minorHAnsi"/>
        </w:rPr>
        <w:tab/>
      </w:r>
      <w:r w:rsidR="007B32D5" w:rsidRPr="00905650">
        <w:rPr>
          <w:rFonts w:asciiTheme="minorHAnsi" w:hAnsiTheme="minorHAnsi" w:cstheme="minorHAnsi"/>
        </w:rPr>
        <w:tab/>
      </w:r>
      <w:hyperlink r:id="rId31" w:history="1">
        <w:r w:rsidRPr="008E2CC5">
          <w:rPr>
            <w:rStyle w:val="Hyperlink"/>
            <w:rFonts w:asciiTheme="minorHAnsi" w:eastAsia="Calibri" w:hAnsiTheme="minorHAnsi" w:cstheme="minorHAnsi"/>
          </w:rPr>
          <w:t>karin.corrigan@nhs.net</w:t>
        </w:r>
      </w:hyperlink>
      <w:r w:rsidR="00616919" w:rsidRPr="00905650">
        <w:rPr>
          <w:rStyle w:val="Hyperlink"/>
          <w:rFonts w:asciiTheme="minorHAnsi" w:hAnsiTheme="minorHAnsi" w:cstheme="minorHAnsi"/>
          <w:color w:val="auto"/>
          <w:highlight w:val="yellow"/>
        </w:rPr>
        <w:br w:type="page"/>
      </w:r>
    </w:p>
    <w:p w14:paraId="2B4D004D" w14:textId="77777777" w:rsidR="005E5112" w:rsidRPr="00905650" w:rsidRDefault="005E5112" w:rsidP="00977766">
      <w:pPr>
        <w:pBdr>
          <w:top w:val="single" w:sz="4" w:space="1" w:color="auto"/>
          <w:left w:val="single" w:sz="4" w:space="4" w:color="auto"/>
          <w:bottom w:val="single" w:sz="4" w:space="1" w:color="auto"/>
          <w:right w:val="single" w:sz="4" w:space="4" w:color="auto"/>
        </w:pBdr>
        <w:shd w:val="clear" w:color="auto" w:fill="DAEEF3" w:themeFill="accent5" w:themeFillTint="33"/>
        <w:spacing w:line="276" w:lineRule="auto"/>
        <w:jc w:val="center"/>
        <w:rPr>
          <w:rFonts w:asciiTheme="minorHAnsi" w:hAnsiTheme="minorHAnsi" w:cstheme="minorHAnsi"/>
          <w:b/>
          <w:i/>
          <w:sz w:val="28"/>
        </w:rPr>
      </w:pPr>
      <w:r w:rsidRPr="00905650">
        <w:rPr>
          <w:rFonts w:asciiTheme="minorHAnsi" w:hAnsiTheme="minorHAnsi" w:cstheme="minorHAnsi"/>
          <w:b/>
          <w:i/>
          <w:sz w:val="28"/>
        </w:rPr>
        <w:lastRenderedPageBreak/>
        <w:t>GENERAL INFORMATION</w:t>
      </w:r>
    </w:p>
    <w:p w14:paraId="4411556D" w14:textId="77777777" w:rsidR="005E5112" w:rsidRPr="00905650" w:rsidRDefault="005E5112" w:rsidP="00977766">
      <w:pPr>
        <w:spacing w:line="276" w:lineRule="auto"/>
        <w:rPr>
          <w:rStyle w:val="Hyperlink"/>
          <w:rFonts w:asciiTheme="minorHAnsi" w:hAnsiTheme="minorHAnsi" w:cstheme="minorHAnsi"/>
          <w:b/>
          <w:i/>
          <w:color w:val="auto"/>
          <w:u w:val="none"/>
        </w:rPr>
      </w:pPr>
    </w:p>
    <w:p w14:paraId="68070D10" w14:textId="77777777" w:rsidR="00616919" w:rsidRPr="00905650" w:rsidRDefault="00616919" w:rsidP="00977766">
      <w:pPr>
        <w:spacing w:line="276" w:lineRule="auto"/>
        <w:rPr>
          <w:rStyle w:val="Hyperlink"/>
          <w:rFonts w:asciiTheme="minorHAnsi" w:hAnsiTheme="minorHAnsi" w:cstheme="minorHAnsi"/>
          <w:b/>
          <w:i/>
          <w:color w:val="auto"/>
          <w:u w:val="none"/>
        </w:rPr>
      </w:pPr>
      <w:r w:rsidRPr="00905650">
        <w:rPr>
          <w:rStyle w:val="Hyperlink"/>
          <w:rFonts w:asciiTheme="minorHAnsi" w:hAnsiTheme="minorHAnsi" w:cstheme="minorHAnsi"/>
          <w:b/>
          <w:i/>
          <w:color w:val="auto"/>
          <w:u w:val="none"/>
        </w:rPr>
        <w:t xml:space="preserve">Making a </w:t>
      </w:r>
      <w:r w:rsidR="00911A36" w:rsidRPr="00905650">
        <w:rPr>
          <w:rStyle w:val="Hyperlink"/>
          <w:rFonts w:asciiTheme="minorHAnsi" w:hAnsiTheme="minorHAnsi" w:cstheme="minorHAnsi"/>
          <w:b/>
          <w:i/>
          <w:color w:val="auto"/>
          <w:u w:val="none"/>
        </w:rPr>
        <w:t>r</w:t>
      </w:r>
      <w:r w:rsidRPr="00905650">
        <w:rPr>
          <w:rStyle w:val="Hyperlink"/>
          <w:rFonts w:asciiTheme="minorHAnsi" w:hAnsiTheme="minorHAnsi" w:cstheme="minorHAnsi"/>
          <w:b/>
          <w:i/>
          <w:color w:val="auto"/>
          <w:u w:val="none"/>
        </w:rPr>
        <w:t>eferral</w:t>
      </w:r>
      <w:r w:rsidR="005E5112" w:rsidRPr="00905650">
        <w:rPr>
          <w:rStyle w:val="Hyperlink"/>
          <w:rFonts w:asciiTheme="minorHAnsi" w:hAnsiTheme="minorHAnsi" w:cstheme="minorHAnsi"/>
          <w:b/>
          <w:i/>
          <w:color w:val="auto"/>
          <w:u w:val="none"/>
        </w:rPr>
        <w:t xml:space="preserve"> to the SLT service</w:t>
      </w:r>
    </w:p>
    <w:p w14:paraId="718D102D" w14:textId="77777777" w:rsidR="00616919" w:rsidRPr="00905650" w:rsidRDefault="00616919" w:rsidP="00977766">
      <w:pPr>
        <w:spacing w:line="276" w:lineRule="auto"/>
        <w:rPr>
          <w:rFonts w:asciiTheme="minorHAnsi" w:eastAsia="Times New Roman" w:hAnsiTheme="minorHAnsi" w:cstheme="minorHAnsi"/>
          <w:lang w:eastAsia="en-GB"/>
        </w:rPr>
      </w:pPr>
    </w:p>
    <w:p w14:paraId="4BB287BB" w14:textId="77777777" w:rsidR="00616919" w:rsidRPr="00905650" w:rsidRDefault="005E5112" w:rsidP="00977766">
      <w:pPr>
        <w:spacing w:line="276" w:lineRule="auto"/>
        <w:rPr>
          <w:rFonts w:asciiTheme="minorHAnsi" w:eastAsia="Times New Roman" w:hAnsiTheme="minorHAnsi" w:cstheme="minorHAnsi"/>
          <w:lang w:eastAsia="en-GB"/>
        </w:rPr>
      </w:pPr>
      <w:r w:rsidRPr="00905650">
        <w:rPr>
          <w:rFonts w:asciiTheme="minorHAnsi" w:eastAsia="Times New Roman" w:hAnsiTheme="minorHAnsi" w:cstheme="minorHAnsi"/>
          <w:lang w:eastAsia="en-GB"/>
        </w:rPr>
        <w:t xml:space="preserve">You can refer a child for assessment/support via The Pod:  </w:t>
      </w:r>
      <w:hyperlink r:id="rId32" w:history="1">
        <w:r w:rsidRPr="00905650">
          <w:rPr>
            <w:rStyle w:val="Hyperlink"/>
            <w:rFonts w:asciiTheme="minorHAnsi" w:eastAsia="Times New Roman" w:hAnsiTheme="minorHAnsi" w:cstheme="minorHAnsi"/>
            <w:lang w:eastAsia="en-GB"/>
          </w:rPr>
          <w:t>https://www.kentcht.nhs.uk/childrens-therapies-the-pod/childrens-therapies-referral/</w:t>
        </w:r>
      </w:hyperlink>
      <w:r w:rsidR="00B2112C" w:rsidRPr="00905650">
        <w:rPr>
          <w:rFonts w:asciiTheme="minorHAnsi" w:eastAsia="Times New Roman" w:hAnsiTheme="minorHAnsi" w:cstheme="minorHAnsi"/>
          <w:lang w:eastAsia="en-GB"/>
        </w:rPr>
        <w:t xml:space="preserve">.  </w:t>
      </w:r>
      <w:r w:rsidR="00616919" w:rsidRPr="00905650">
        <w:rPr>
          <w:rFonts w:asciiTheme="minorHAnsi" w:eastAsia="Times New Roman" w:hAnsiTheme="minorHAnsi" w:cstheme="minorHAnsi"/>
          <w:lang w:eastAsia="en-GB"/>
        </w:rPr>
        <w:t xml:space="preserve">Schools are expected to have carried out two terms of intervention on the child’s area of need before submitting a referral.  </w:t>
      </w:r>
      <w:r w:rsidR="00616919" w:rsidRPr="00905650">
        <w:rPr>
          <w:rFonts w:asciiTheme="minorHAnsi" w:eastAsia="Times New Roman" w:hAnsiTheme="minorHAnsi" w:cstheme="minorHAnsi"/>
          <w:b/>
          <w:lang w:eastAsia="en-GB"/>
        </w:rPr>
        <w:t>Referrals that do not provide evidence of this intervention will generally be rejected.</w:t>
      </w:r>
      <w:r w:rsidR="00616919" w:rsidRPr="00905650">
        <w:rPr>
          <w:rFonts w:asciiTheme="minorHAnsi" w:eastAsia="Times New Roman" w:hAnsiTheme="minorHAnsi" w:cstheme="minorHAnsi"/>
          <w:lang w:eastAsia="en-GB"/>
        </w:rPr>
        <w:t xml:space="preserve">  Schools are strongly advised to use the Language Link and Speech Link interventions that are recommended by the Language/Speech Link screens.</w:t>
      </w:r>
    </w:p>
    <w:p w14:paraId="1B0DF4AA" w14:textId="77777777" w:rsidR="005E5112" w:rsidRPr="00905650" w:rsidRDefault="005E5112" w:rsidP="00977766">
      <w:pPr>
        <w:spacing w:line="276" w:lineRule="auto"/>
        <w:rPr>
          <w:rFonts w:asciiTheme="minorHAnsi" w:eastAsia="Times New Roman" w:hAnsiTheme="minorHAnsi" w:cstheme="minorHAnsi"/>
          <w:lang w:eastAsia="en-GB"/>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60"/>
        <w:gridCol w:w="5103"/>
        <w:gridCol w:w="3118"/>
      </w:tblGrid>
      <w:tr w:rsidR="00616919" w:rsidRPr="00905650" w14:paraId="06D5BC86" w14:textId="77777777" w:rsidTr="00D17719">
        <w:trPr>
          <w:tblHeader/>
        </w:trPr>
        <w:tc>
          <w:tcPr>
            <w:tcW w:w="1560" w:type="dxa"/>
            <w:tcMar>
              <w:top w:w="0" w:type="dxa"/>
              <w:left w:w="108" w:type="dxa"/>
              <w:bottom w:w="0" w:type="dxa"/>
              <w:right w:w="108" w:type="dxa"/>
            </w:tcMar>
            <w:hideMark/>
          </w:tcPr>
          <w:p w14:paraId="016FEE89" w14:textId="77777777" w:rsidR="00616919" w:rsidRPr="00905650" w:rsidRDefault="00616919" w:rsidP="00977766">
            <w:pPr>
              <w:spacing w:line="276" w:lineRule="auto"/>
              <w:rPr>
                <w:rFonts w:asciiTheme="minorHAnsi" w:eastAsia="Times New Roman" w:hAnsiTheme="minorHAnsi" w:cstheme="minorHAnsi"/>
                <w:sz w:val="20"/>
                <w:lang w:eastAsia="en-GB"/>
              </w:rPr>
            </w:pPr>
            <w:bookmarkStart w:id="6" w:name="_Hlk153809965"/>
            <w:r w:rsidRPr="00905650">
              <w:rPr>
                <w:rFonts w:asciiTheme="minorHAnsi" w:eastAsia="Times New Roman" w:hAnsiTheme="minorHAnsi" w:cstheme="minorHAnsi"/>
                <w:b/>
                <w:bCs/>
                <w:sz w:val="20"/>
                <w:lang w:eastAsia="en-GB"/>
              </w:rPr>
              <w:t>Area of concern</w:t>
            </w:r>
          </w:p>
        </w:tc>
        <w:tc>
          <w:tcPr>
            <w:tcW w:w="5103" w:type="dxa"/>
            <w:tcMar>
              <w:top w:w="0" w:type="dxa"/>
              <w:left w:w="108" w:type="dxa"/>
              <w:bottom w:w="0" w:type="dxa"/>
              <w:right w:w="108" w:type="dxa"/>
            </w:tcMar>
            <w:hideMark/>
          </w:tcPr>
          <w:p w14:paraId="3E1EA9E7" w14:textId="77777777" w:rsidR="00616919" w:rsidRPr="00905650" w:rsidRDefault="00616919" w:rsidP="00977766">
            <w:pPr>
              <w:spacing w:line="276" w:lineRule="auto"/>
              <w:rPr>
                <w:rFonts w:asciiTheme="minorHAnsi" w:eastAsia="Times New Roman" w:hAnsiTheme="minorHAnsi" w:cstheme="minorHAnsi"/>
                <w:sz w:val="20"/>
                <w:lang w:eastAsia="en-GB"/>
              </w:rPr>
            </w:pPr>
            <w:r w:rsidRPr="00905650">
              <w:rPr>
                <w:rFonts w:asciiTheme="minorHAnsi" w:eastAsia="Times New Roman" w:hAnsiTheme="minorHAnsi" w:cstheme="minorHAnsi"/>
                <w:b/>
                <w:bCs/>
                <w:sz w:val="20"/>
                <w:lang w:eastAsia="en-GB"/>
              </w:rPr>
              <w:t>Referral paperwork needed</w:t>
            </w:r>
          </w:p>
        </w:tc>
        <w:tc>
          <w:tcPr>
            <w:tcW w:w="3118" w:type="dxa"/>
            <w:tcMar>
              <w:top w:w="0" w:type="dxa"/>
              <w:left w:w="108" w:type="dxa"/>
              <w:bottom w:w="0" w:type="dxa"/>
              <w:right w:w="108" w:type="dxa"/>
            </w:tcMar>
            <w:hideMark/>
          </w:tcPr>
          <w:p w14:paraId="3968DC3C" w14:textId="77777777" w:rsidR="00616919" w:rsidRPr="00905650" w:rsidRDefault="00616919" w:rsidP="00977766">
            <w:pPr>
              <w:spacing w:line="276" w:lineRule="auto"/>
              <w:rPr>
                <w:rFonts w:asciiTheme="minorHAnsi" w:eastAsia="Times New Roman" w:hAnsiTheme="minorHAnsi" w:cstheme="minorHAnsi"/>
                <w:sz w:val="20"/>
                <w:lang w:eastAsia="en-GB"/>
              </w:rPr>
            </w:pPr>
            <w:r w:rsidRPr="00905650">
              <w:rPr>
                <w:rFonts w:asciiTheme="minorHAnsi" w:eastAsia="Times New Roman" w:hAnsiTheme="minorHAnsi" w:cstheme="minorHAnsi"/>
                <w:b/>
                <w:bCs/>
                <w:sz w:val="20"/>
                <w:lang w:eastAsia="en-GB"/>
              </w:rPr>
              <w:t>What we offer</w:t>
            </w:r>
          </w:p>
        </w:tc>
      </w:tr>
      <w:bookmarkEnd w:id="6"/>
      <w:tr w:rsidR="00616919" w:rsidRPr="00905650" w14:paraId="4217D442" w14:textId="77777777" w:rsidTr="00D17719">
        <w:tc>
          <w:tcPr>
            <w:tcW w:w="1560" w:type="dxa"/>
            <w:tcMar>
              <w:top w:w="0" w:type="dxa"/>
              <w:left w:w="108" w:type="dxa"/>
              <w:bottom w:w="0" w:type="dxa"/>
              <w:right w:w="108" w:type="dxa"/>
            </w:tcMar>
            <w:hideMark/>
          </w:tcPr>
          <w:p w14:paraId="50AE022C" w14:textId="77777777" w:rsidR="00616919" w:rsidRPr="00905650" w:rsidRDefault="00616919" w:rsidP="00977766">
            <w:pPr>
              <w:spacing w:line="276" w:lineRule="auto"/>
              <w:rPr>
                <w:rFonts w:asciiTheme="minorHAnsi" w:eastAsia="Times New Roman" w:hAnsiTheme="minorHAnsi" w:cstheme="minorHAnsi"/>
                <w:sz w:val="20"/>
                <w:lang w:eastAsia="en-GB"/>
              </w:rPr>
            </w:pPr>
            <w:r w:rsidRPr="00905650">
              <w:rPr>
                <w:rFonts w:asciiTheme="minorHAnsi" w:eastAsia="Times New Roman" w:hAnsiTheme="minorHAnsi" w:cstheme="minorHAnsi"/>
                <w:sz w:val="20"/>
                <w:lang w:eastAsia="en-GB"/>
              </w:rPr>
              <w:t>Language (understanding and use of spoken language)</w:t>
            </w:r>
          </w:p>
        </w:tc>
        <w:tc>
          <w:tcPr>
            <w:tcW w:w="5103" w:type="dxa"/>
            <w:tcMar>
              <w:top w:w="0" w:type="dxa"/>
              <w:left w:w="108" w:type="dxa"/>
              <w:bottom w:w="0" w:type="dxa"/>
              <w:right w:w="108" w:type="dxa"/>
            </w:tcMar>
            <w:hideMark/>
          </w:tcPr>
          <w:p w14:paraId="3E96333E" w14:textId="77777777" w:rsidR="00616919" w:rsidRPr="00905650" w:rsidRDefault="00616919" w:rsidP="00977766">
            <w:pPr>
              <w:pStyle w:val="ListParagraph"/>
              <w:numPr>
                <w:ilvl w:val="0"/>
                <w:numId w:val="8"/>
              </w:numPr>
              <w:spacing w:line="276" w:lineRule="auto"/>
              <w:rPr>
                <w:rFonts w:asciiTheme="minorHAnsi" w:eastAsia="Calibri" w:hAnsiTheme="minorHAnsi" w:cstheme="minorHAnsi"/>
                <w:sz w:val="20"/>
              </w:rPr>
            </w:pPr>
            <w:r w:rsidRPr="00905650">
              <w:rPr>
                <w:rFonts w:asciiTheme="minorHAnsi" w:eastAsia="Calibri" w:hAnsiTheme="minorHAnsi" w:cstheme="minorHAnsi"/>
                <w:sz w:val="20"/>
              </w:rPr>
              <w:t>Online referral form</w:t>
            </w:r>
            <w:r w:rsidRPr="00905650">
              <w:rPr>
                <w:rFonts w:asciiTheme="minorHAnsi" w:eastAsia="Calibri" w:hAnsiTheme="minorHAnsi" w:cstheme="minorHAnsi"/>
                <w:sz w:val="20"/>
              </w:rPr>
              <w:tab/>
            </w:r>
          </w:p>
          <w:p w14:paraId="2338A286" w14:textId="77777777" w:rsidR="00616919" w:rsidRPr="00905650" w:rsidRDefault="00616919" w:rsidP="00977766">
            <w:pPr>
              <w:pStyle w:val="ListParagraph"/>
              <w:numPr>
                <w:ilvl w:val="0"/>
                <w:numId w:val="8"/>
              </w:numPr>
              <w:spacing w:line="276" w:lineRule="auto"/>
              <w:rPr>
                <w:rFonts w:asciiTheme="minorHAnsi" w:eastAsia="Calibri" w:hAnsiTheme="minorHAnsi" w:cstheme="minorHAnsi"/>
                <w:sz w:val="20"/>
              </w:rPr>
            </w:pPr>
            <w:r w:rsidRPr="00905650">
              <w:rPr>
                <w:rFonts w:asciiTheme="minorHAnsi" w:eastAsia="Calibri" w:hAnsiTheme="minorHAnsi" w:cstheme="minorHAnsi"/>
                <w:sz w:val="20"/>
              </w:rPr>
              <w:t xml:space="preserve">Relevant flowchart </w:t>
            </w:r>
          </w:p>
          <w:p w14:paraId="4EBFAFB8" w14:textId="77777777" w:rsidR="00000B14" w:rsidRPr="00905650" w:rsidRDefault="00000B14" w:rsidP="00977766">
            <w:pPr>
              <w:pStyle w:val="ListParagraph"/>
              <w:numPr>
                <w:ilvl w:val="0"/>
                <w:numId w:val="8"/>
              </w:numPr>
              <w:spacing w:line="276" w:lineRule="auto"/>
              <w:rPr>
                <w:rFonts w:asciiTheme="minorHAnsi" w:eastAsia="Calibri" w:hAnsiTheme="minorHAnsi" w:cstheme="minorHAnsi"/>
                <w:sz w:val="20"/>
              </w:rPr>
            </w:pPr>
            <w:r w:rsidRPr="00905650">
              <w:rPr>
                <w:rFonts w:asciiTheme="minorHAnsi" w:eastAsia="Calibri" w:hAnsiTheme="minorHAnsi" w:cstheme="minorHAnsi"/>
                <w:sz w:val="20"/>
              </w:rPr>
              <w:t xml:space="preserve">Language Link screen </w:t>
            </w:r>
          </w:p>
          <w:p w14:paraId="2AC4F2CC" w14:textId="77777777" w:rsidR="00E353B1" w:rsidRDefault="00E353B1" w:rsidP="00977766">
            <w:pPr>
              <w:pStyle w:val="ListParagraph"/>
              <w:numPr>
                <w:ilvl w:val="0"/>
                <w:numId w:val="8"/>
              </w:numPr>
              <w:spacing w:line="276" w:lineRule="auto"/>
              <w:rPr>
                <w:rFonts w:asciiTheme="minorHAnsi" w:eastAsia="Calibri" w:hAnsiTheme="minorHAnsi" w:cstheme="minorHAnsi"/>
                <w:sz w:val="20"/>
              </w:rPr>
            </w:pPr>
            <w:r>
              <w:rPr>
                <w:rFonts w:asciiTheme="minorHAnsi" w:eastAsia="Calibri" w:hAnsiTheme="minorHAnsi" w:cstheme="minorHAnsi"/>
                <w:sz w:val="20"/>
              </w:rPr>
              <w:t>Communication checklist (where child cannot access Language Link screen)</w:t>
            </w:r>
          </w:p>
          <w:p w14:paraId="60A3447D" w14:textId="77777777" w:rsidR="00616919" w:rsidRPr="00905650" w:rsidRDefault="00616919" w:rsidP="00977766">
            <w:pPr>
              <w:pStyle w:val="ListParagraph"/>
              <w:numPr>
                <w:ilvl w:val="0"/>
                <w:numId w:val="8"/>
              </w:numPr>
              <w:spacing w:line="276" w:lineRule="auto"/>
              <w:rPr>
                <w:rFonts w:asciiTheme="minorHAnsi" w:eastAsia="Calibri" w:hAnsiTheme="minorHAnsi" w:cstheme="minorHAnsi"/>
                <w:sz w:val="20"/>
              </w:rPr>
            </w:pPr>
            <w:r w:rsidRPr="00905650">
              <w:rPr>
                <w:rFonts w:asciiTheme="minorHAnsi" w:eastAsia="Calibri" w:hAnsiTheme="minorHAnsi" w:cstheme="minorHAnsi"/>
                <w:sz w:val="20"/>
              </w:rPr>
              <w:t>Evidence that child has received two terms of intervention at school</w:t>
            </w:r>
          </w:p>
          <w:p w14:paraId="72875B14" w14:textId="77777777" w:rsidR="00000B14" w:rsidRPr="00905650" w:rsidRDefault="00000B14" w:rsidP="00977766">
            <w:pPr>
              <w:pStyle w:val="ListParagraph"/>
              <w:numPr>
                <w:ilvl w:val="0"/>
                <w:numId w:val="8"/>
              </w:numPr>
              <w:spacing w:line="276" w:lineRule="auto"/>
              <w:rPr>
                <w:rFonts w:asciiTheme="minorHAnsi" w:eastAsia="Calibri" w:hAnsiTheme="minorHAnsi" w:cstheme="minorHAnsi"/>
                <w:sz w:val="20"/>
              </w:rPr>
            </w:pPr>
            <w:r w:rsidRPr="00905650">
              <w:rPr>
                <w:rFonts w:asciiTheme="minorHAnsi" w:eastAsia="Calibri" w:hAnsiTheme="minorHAnsi" w:cstheme="minorHAnsi"/>
                <w:sz w:val="20"/>
              </w:rPr>
              <w:t xml:space="preserve">Language for Learning </w:t>
            </w:r>
            <w:r w:rsidR="00D17719">
              <w:rPr>
                <w:rFonts w:asciiTheme="minorHAnsi" w:eastAsia="Calibri" w:hAnsiTheme="minorHAnsi" w:cstheme="minorHAnsi"/>
                <w:sz w:val="20"/>
              </w:rPr>
              <w:t xml:space="preserve">observation </w:t>
            </w:r>
            <w:r w:rsidRPr="00905650">
              <w:rPr>
                <w:rFonts w:asciiTheme="minorHAnsi" w:eastAsia="Calibri" w:hAnsiTheme="minorHAnsi" w:cstheme="minorHAnsi"/>
                <w:sz w:val="20"/>
              </w:rPr>
              <w:t>(</w:t>
            </w:r>
            <w:r w:rsidR="00D17719">
              <w:rPr>
                <w:rFonts w:asciiTheme="minorHAnsi" w:eastAsia="Calibri" w:hAnsiTheme="minorHAnsi" w:cstheme="minorHAnsi"/>
                <w:sz w:val="20"/>
              </w:rPr>
              <w:t xml:space="preserve">aka </w:t>
            </w:r>
            <w:r w:rsidRPr="00905650">
              <w:rPr>
                <w:rFonts w:asciiTheme="minorHAnsi" w:eastAsia="Calibri" w:hAnsiTheme="minorHAnsi" w:cstheme="minorHAnsi"/>
                <w:sz w:val="20"/>
              </w:rPr>
              <w:t>Appendix SYP)</w:t>
            </w:r>
          </w:p>
          <w:p w14:paraId="4DBE0F24" w14:textId="77777777" w:rsidR="00E353B1" w:rsidRPr="00E353B1" w:rsidRDefault="00616919" w:rsidP="00977766">
            <w:pPr>
              <w:pStyle w:val="ListParagraph"/>
              <w:numPr>
                <w:ilvl w:val="0"/>
                <w:numId w:val="8"/>
              </w:numPr>
              <w:spacing w:line="276" w:lineRule="auto"/>
              <w:rPr>
                <w:rFonts w:asciiTheme="minorHAnsi" w:eastAsia="Calibri" w:hAnsiTheme="minorHAnsi" w:cstheme="minorHAnsi"/>
                <w:sz w:val="20"/>
              </w:rPr>
            </w:pPr>
            <w:r w:rsidRPr="00905650">
              <w:rPr>
                <w:rFonts w:asciiTheme="minorHAnsi" w:eastAsia="Calibri" w:hAnsiTheme="minorHAnsi" w:cstheme="minorHAnsi"/>
                <w:sz w:val="20"/>
              </w:rPr>
              <w:t xml:space="preserve">Parental </w:t>
            </w:r>
            <w:r w:rsidR="00D17719">
              <w:rPr>
                <w:rFonts w:asciiTheme="minorHAnsi" w:eastAsia="Calibri" w:hAnsiTheme="minorHAnsi" w:cstheme="minorHAnsi"/>
                <w:sz w:val="20"/>
              </w:rPr>
              <w:t>information</w:t>
            </w:r>
            <w:r w:rsidRPr="00905650">
              <w:rPr>
                <w:rFonts w:asciiTheme="minorHAnsi" w:eastAsia="Calibri" w:hAnsiTheme="minorHAnsi" w:cstheme="minorHAnsi"/>
                <w:sz w:val="20"/>
              </w:rPr>
              <w:t xml:space="preserve"> (</w:t>
            </w:r>
            <w:r w:rsidR="00D17719">
              <w:rPr>
                <w:rFonts w:asciiTheme="minorHAnsi" w:eastAsia="Calibri" w:hAnsiTheme="minorHAnsi" w:cstheme="minorHAnsi"/>
                <w:sz w:val="20"/>
              </w:rPr>
              <w:t xml:space="preserve">aka </w:t>
            </w:r>
            <w:r w:rsidRPr="00905650">
              <w:rPr>
                <w:rFonts w:asciiTheme="minorHAnsi" w:eastAsia="Calibri" w:hAnsiTheme="minorHAnsi" w:cstheme="minorHAnsi"/>
                <w:sz w:val="20"/>
              </w:rPr>
              <w:t>Appendix A)</w:t>
            </w:r>
          </w:p>
        </w:tc>
        <w:tc>
          <w:tcPr>
            <w:tcW w:w="3118" w:type="dxa"/>
            <w:tcMar>
              <w:top w:w="0" w:type="dxa"/>
              <w:left w:w="108" w:type="dxa"/>
              <w:bottom w:w="0" w:type="dxa"/>
              <w:right w:w="108" w:type="dxa"/>
            </w:tcMar>
            <w:hideMark/>
          </w:tcPr>
          <w:p w14:paraId="0F57C21B" w14:textId="77777777" w:rsidR="00616919" w:rsidRPr="00905650" w:rsidRDefault="00000B14" w:rsidP="00977766">
            <w:pPr>
              <w:pStyle w:val="ListParagraph"/>
              <w:numPr>
                <w:ilvl w:val="0"/>
                <w:numId w:val="8"/>
              </w:numPr>
              <w:spacing w:line="276" w:lineRule="auto"/>
              <w:rPr>
                <w:rFonts w:asciiTheme="minorHAnsi" w:eastAsia="Calibri" w:hAnsiTheme="minorHAnsi" w:cstheme="minorHAnsi"/>
                <w:sz w:val="20"/>
              </w:rPr>
            </w:pPr>
            <w:r w:rsidRPr="00905650">
              <w:rPr>
                <w:rFonts w:asciiTheme="minorHAnsi" w:eastAsia="Calibri" w:hAnsiTheme="minorHAnsi" w:cstheme="minorHAnsi"/>
                <w:sz w:val="20"/>
              </w:rPr>
              <w:t>A</w:t>
            </w:r>
            <w:r w:rsidR="00616919" w:rsidRPr="00905650">
              <w:rPr>
                <w:rFonts w:asciiTheme="minorHAnsi" w:eastAsia="Calibri" w:hAnsiTheme="minorHAnsi" w:cstheme="minorHAnsi"/>
                <w:sz w:val="20"/>
              </w:rPr>
              <w:t xml:space="preserve">ssessment </w:t>
            </w:r>
            <w:r w:rsidRPr="00905650">
              <w:rPr>
                <w:rFonts w:asciiTheme="minorHAnsi" w:eastAsia="Calibri" w:hAnsiTheme="minorHAnsi" w:cstheme="minorHAnsi"/>
                <w:sz w:val="20"/>
              </w:rPr>
              <w:t>at school</w:t>
            </w:r>
          </w:p>
          <w:p w14:paraId="34BE3A1C" w14:textId="77777777" w:rsidR="00616919" w:rsidRPr="00905650" w:rsidRDefault="00616919" w:rsidP="00977766">
            <w:pPr>
              <w:pStyle w:val="ListParagraph"/>
              <w:numPr>
                <w:ilvl w:val="0"/>
                <w:numId w:val="8"/>
              </w:numPr>
              <w:spacing w:line="276" w:lineRule="auto"/>
              <w:rPr>
                <w:rFonts w:asciiTheme="minorHAnsi" w:eastAsia="Calibri" w:hAnsiTheme="minorHAnsi" w:cstheme="minorHAnsi"/>
                <w:sz w:val="20"/>
              </w:rPr>
            </w:pPr>
            <w:r w:rsidRPr="00905650">
              <w:rPr>
                <w:rFonts w:asciiTheme="minorHAnsi" w:eastAsia="Calibri" w:hAnsiTheme="minorHAnsi" w:cstheme="minorHAnsi"/>
                <w:sz w:val="20"/>
              </w:rPr>
              <w:t>Report and advice/ recommendations</w:t>
            </w:r>
          </w:p>
          <w:p w14:paraId="00C815C6" w14:textId="77777777" w:rsidR="002B46DA" w:rsidRDefault="00616919" w:rsidP="00977766">
            <w:pPr>
              <w:pStyle w:val="ListParagraph"/>
              <w:numPr>
                <w:ilvl w:val="0"/>
                <w:numId w:val="8"/>
              </w:numPr>
              <w:spacing w:line="276" w:lineRule="auto"/>
              <w:rPr>
                <w:rFonts w:asciiTheme="minorHAnsi" w:eastAsia="Calibri" w:hAnsiTheme="minorHAnsi" w:cstheme="minorHAnsi"/>
                <w:sz w:val="20"/>
              </w:rPr>
            </w:pPr>
            <w:r w:rsidRPr="00905650">
              <w:rPr>
                <w:rFonts w:asciiTheme="minorHAnsi" w:eastAsia="Calibri" w:hAnsiTheme="minorHAnsi" w:cstheme="minorHAnsi"/>
                <w:sz w:val="20"/>
              </w:rPr>
              <w:t>Access to Joint SLT/STLS Surgeries</w:t>
            </w:r>
          </w:p>
          <w:p w14:paraId="16F7F8FE" w14:textId="77777777" w:rsidR="00B9256D" w:rsidRPr="002B46DA" w:rsidRDefault="00B9256D" w:rsidP="00977766">
            <w:pPr>
              <w:pStyle w:val="ListParagraph"/>
              <w:numPr>
                <w:ilvl w:val="0"/>
                <w:numId w:val="8"/>
              </w:numPr>
              <w:spacing w:line="276" w:lineRule="auto"/>
              <w:rPr>
                <w:rFonts w:asciiTheme="minorHAnsi" w:eastAsia="Calibri" w:hAnsiTheme="minorHAnsi" w:cstheme="minorHAnsi"/>
                <w:sz w:val="20"/>
              </w:rPr>
            </w:pPr>
            <w:r>
              <w:rPr>
                <w:rFonts w:asciiTheme="minorHAnsi" w:eastAsia="Calibri" w:hAnsiTheme="minorHAnsi" w:cstheme="minorHAnsi"/>
                <w:sz w:val="20"/>
              </w:rPr>
              <w:t>Blocks of therapy in school for children with EHCPs where language needs are identified</w:t>
            </w:r>
          </w:p>
        </w:tc>
      </w:tr>
      <w:tr w:rsidR="00616919" w:rsidRPr="00905650" w14:paraId="2975AF50" w14:textId="77777777" w:rsidTr="00D17719">
        <w:tc>
          <w:tcPr>
            <w:tcW w:w="1560" w:type="dxa"/>
            <w:tcMar>
              <w:top w:w="0" w:type="dxa"/>
              <w:left w:w="108" w:type="dxa"/>
              <w:bottom w:w="0" w:type="dxa"/>
              <w:right w:w="108" w:type="dxa"/>
            </w:tcMar>
            <w:hideMark/>
          </w:tcPr>
          <w:p w14:paraId="2736BEDC" w14:textId="77777777" w:rsidR="00616919" w:rsidRPr="00905650" w:rsidRDefault="00616919" w:rsidP="00977766">
            <w:pPr>
              <w:spacing w:line="276" w:lineRule="auto"/>
              <w:rPr>
                <w:rFonts w:asciiTheme="minorHAnsi" w:eastAsia="Times New Roman" w:hAnsiTheme="minorHAnsi" w:cstheme="minorHAnsi"/>
                <w:sz w:val="20"/>
                <w:lang w:eastAsia="en-GB"/>
              </w:rPr>
            </w:pPr>
            <w:bookmarkStart w:id="7" w:name="_Hlk153809956"/>
            <w:r w:rsidRPr="00905650">
              <w:rPr>
                <w:rFonts w:asciiTheme="minorHAnsi" w:eastAsia="Times New Roman" w:hAnsiTheme="minorHAnsi" w:cstheme="minorHAnsi"/>
                <w:sz w:val="20"/>
                <w:lang w:eastAsia="en-GB"/>
              </w:rPr>
              <w:t>Speech sounds</w:t>
            </w:r>
          </w:p>
        </w:tc>
        <w:tc>
          <w:tcPr>
            <w:tcW w:w="5103" w:type="dxa"/>
            <w:tcMar>
              <w:top w:w="0" w:type="dxa"/>
              <w:left w:w="108" w:type="dxa"/>
              <w:bottom w:w="0" w:type="dxa"/>
              <w:right w:w="108" w:type="dxa"/>
            </w:tcMar>
            <w:hideMark/>
          </w:tcPr>
          <w:p w14:paraId="7A44B5AA" w14:textId="77777777" w:rsidR="00000B14" w:rsidRPr="00905650" w:rsidRDefault="00000B14" w:rsidP="00977766">
            <w:pPr>
              <w:pStyle w:val="ListParagraph"/>
              <w:numPr>
                <w:ilvl w:val="0"/>
                <w:numId w:val="8"/>
              </w:numPr>
              <w:spacing w:line="276" w:lineRule="auto"/>
              <w:rPr>
                <w:rFonts w:asciiTheme="minorHAnsi" w:eastAsia="Calibri" w:hAnsiTheme="minorHAnsi" w:cstheme="minorHAnsi"/>
                <w:sz w:val="20"/>
              </w:rPr>
            </w:pPr>
            <w:r w:rsidRPr="00905650">
              <w:rPr>
                <w:rFonts w:asciiTheme="minorHAnsi" w:eastAsia="Calibri" w:hAnsiTheme="minorHAnsi" w:cstheme="minorHAnsi"/>
                <w:sz w:val="20"/>
              </w:rPr>
              <w:t>Online referral form</w:t>
            </w:r>
            <w:r w:rsidRPr="00905650">
              <w:rPr>
                <w:rFonts w:asciiTheme="minorHAnsi" w:eastAsia="Calibri" w:hAnsiTheme="minorHAnsi" w:cstheme="minorHAnsi"/>
                <w:sz w:val="20"/>
              </w:rPr>
              <w:tab/>
            </w:r>
          </w:p>
          <w:p w14:paraId="38FA405B" w14:textId="77777777" w:rsidR="00616919" w:rsidRPr="00905650" w:rsidRDefault="00616919" w:rsidP="00977766">
            <w:pPr>
              <w:pStyle w:val="ListParagraph"/>
              <w:numPr>
                <w:ilvl w:val="0"/>
                <w:numId w:val="8"/>
              </w:numPr>
              <w:spacing w:line="276" w:lineRule="auto"/>
              <w:rPr>
                <w:rFonts w:asciiTheme="minorHAnsi" w:eastAsia="Calibri" w:hAnsiTheme="minorHAnsi" w:cstheme="minorHAnsi"/>
                <w:sz w:val="20"/>
              </w:rPr>
            </w:pPr>
            <w:r w:rsidRPr="00905650">
              <w:rPr>
                <w:rFonts w:asciiTheme="minorHAnsi" w:eastAsia="Calibri" w:hAnsiTheme="minorHAnsi" w:cstheme="minorHAnsi"/>
                <w:sz w:val="20"/>
              </w:rPr>
              <w:t xml:space="preserve">Speech </w:t>
            </w:r>
            <w:r w:rsidR="00000B14" w:rsidRPr="00905650">
              <w:rPr>
                <w:rFonts w:asciiTheme="minorHAnsi" w:eastAsia="Calibri" w:hAnsiTheme="minorHAnsi" w:cstheme="minorHAnsi"/>
                <w:sz w:val="20"/>
              </w:rPr>
              <w:t>L</w:t>
            </w:r>
            <w:r w:rsidRPr="00905650">
              <w:rPr>
                <w:rFonts w:asciiTheme="minorHAnsi" w:eastAsia="Calibri" w:hAnsiTheme="minorHAnsi" w:cstheme="minorHAnsi"/>
                <w:sz w:val="20"/>
              </w:rPr>
              <w:t>ink screen – full results, not just the front page</w:t>
            </w:r>
          </w:p>
          <w:p w14:paraId="7383B7CD" w14:textId="77777777" w:rsidR="00856777" w:rsidRPr="00905650" w:rsidRDefault="00856777" w:rsidP="00977766">
            <w:pPr>
              <w:pStyle w:val="ListParagraph"/>
              <w:numPr>
                <w:ilvl w:val="0"/>
                <w:numId w:val="8"/>
              </w:numPr>
              <w:spacing w:line="276" w:lineRule="auto"/>
              <w:rPr>
                <w:rFonts w:asciiTheme="minorHAnsi" w:eastAsia="Calibri" w:hAnsiTheme="minorHAnsi" w:cstheme="minorHAnsi"/>
                <w:sz w:val="20"/>
              </w:rPr>
            </w:pPr>
            <w:r w:rsidRPr="00905650">
              <w:rPr>
                <w:rFonts w:asciiTheme="minorHAnsi" w:eastAsia="Calibri" w:hAnsiTheme="minorHAnsi" w:cstheme="minorHAnsi"/>
                <w:sz w:val="20"/>
              </w:rPr>
              <w:t>Evidence that child has received two terms of targeted intervention at school</w:t>
            </w:r>
          </w:p>
        </w:tc>
        <w:tc>
          <w:tcPr>
            <w:tcW w:w="3118" w:type="dxa"/>
            <w:tcMar>
              <w:top w:w="0" w:type="dxa"/>
              <w:left w:w="108" w:type="dxa"/>
              <w:bottom w:w="0" w:type="dxa"/>
              <w:right w:w="108" w:type="dxa"/>
            </w:tcMar>
            <w:hideMark/>
          </w:tcPr>
          <w:p w14:paraId="1F2F1E06" w14:textId="77777777" w:rsidR="00964EF4" w:rsidRPr="002B46DA" w:rsidRDefault="00964EF4" w:rsidP="00977766">
            <w:pPr>
              <w:pStyle w:val="ListParagraph"/>
              <w:numPr>
                <w:ilvl w:val="0"/>
                <w:numId w:val="8"/>
              </w:numPr>
              <w:spacing w:line="276" w:lineRule="auto"/>
              <w:rPr>
                <w:rFonts w:asciiTheme="minorHAnsi" w:eastAsia="Calibri" w:hAnsiTheme="minorHAnsi" w:cstheme="minorHAnsi"/>
                <w:sz w:val="20"/>
              </w:rPr>
            </w:pPr>
            <w:bookmarkStart w:id="8" w:name="_Hlk123799494"/>
            <w:r w:rsidRPr="002B46DA">
              <w:rPr>
                <w:rFonts w:asciiTheme="minorHAnsi" w:eastAsia="Calibri" w:hAnsiTheme="minorHAnsi" w:cstheme="minorHAnsi"/>
                <w:sz w:val="20"/>
              </w:rPr>
              <w:t>Two sessions in clinic to complete assessment and to give advice about therapy activities</w:t>
            </w:r>
          </w:p>
          <w:p w14:paraId="6D9F8B0B" w14:textId="77777777" w:rsidR="00616919" w:rsidRPr="002B46DA" w:rsidRDefault="00964EF4" w:rsidP="00977766">
            <w:pPr>
              <w:pStyle w:val="ListParagraph"/>
              <w:numPr>
                <w:ilvl w:val="0"/>
                <w:numId w:val="8"/>
              </w:numPr>
              <w:spacing w:line="276" w:lineRule="auto"/>
              <w:rPr>
                <w:rFonts w:asciiTheme="minorHAnsi" w:eastAsia="Calibri" w:hAnsiTheme="minorHAnsi" w:cstheme="minorHAnsi"/>
                <w:sz w:val="20"/>
              </w:rPr>
            </w:pPr>
            <w:r w:rsidRPr="002B46DA">
              <w:rPr>
                <w:rFonts w:asciiTheme="minorHAnsi" w:eastAsia="Calibri" w:hAnsiTheme="minorHAnsi" w:cstheme="minorHAnsi"/>
                <w:sz w:val="20"/>
              </w:rPr>
              <w:t>Report with advice/</w:t>
            </w:r>
            <w:r w:rsidR="00B2112C" w:rsidRPr="002B46DA">
              <w:rPr>
                <w:rFonts w:asciiTheme="minorHAnsi" w:eastAsia="Calibri" w:hAnsiTheme="minorHAnsi" w:cstheme="minorHAnsi"/>
                <w:sz w:val="20"/>
              </w:rPr>
              <w:t xml:space="preserve"> </w:t>
            </w:r>
            <w:r w:rsidRPr="002B46DA">
              <w:rPr>
                <w:rFonts w:asciiTheme="minorHAnsi" w:eastAsia="Calibri" w:hAnsiTheme="minorHAnsi" w:cstheme="minorHAnsi"/>
                <w:sz w:val="20"/>
              </w:rPr>
              <w:t>recommendations</w:t>
            </w:r>
            <w:bookmarkEnd w:id="8"/>
          </w:p>
          <w:p w14:paraId="1CA60E0C" w14:textId="77777777" w:rsidR="002B46DA" w:rsidRPr="002B46DA" w:rsidRDefault="002B46DA" w:rsidP="00977766">
            <w:pPr>
              <w:pStyle w:val="ListParagraph"/>
              <w:numPr>
                <w:ilvl w:val="0"/>
                <w:numId w:val="8"/>
              </w:numPr>
              <w:spacing w:line="276" w:lineRule="auto"/>
              <w:rPr>
                <w:rFonts w:asciiTheme="minorHAnsi" w:eastAsia="Calibri" w:hAnsiTheme="minorHAnsi" w:cstheme="minorHAnsi"/>
                <w:sz w:val="20"/>
              </w:rPr>
            </w:pPr>
            <w:r w:rsidRPr="002B46DA">
              <w:rPr>
                <w:rFonts w:asciiTheme="minorHAnsi" w:eastAsia="Calibri" w:hAnsiTheme="minorHAnsi" w:cstheme="minorHAnsi"/>
                <w:sz w:val="20"/>
              </w:rPr>
              <w:t>Blocks of therapy or parent coaching sessions for children with severe speech sound disorders that are having a severe impact on intelligibility</w:t>
            </w:r>
          </w:p>
        </w:tc>
      </w:tr>
      <w:bookmarkEnd w:id="7"/>
      <w:tr w:rsidR="00616919" w:rsidRPr="00905650" w14:paraId="374ACAF5" w14:textId="77777777" w:rsidTr="00D17719">
        <w:tc>
          <w:tcPr>
            <w:tcW w:w="1560" w:type="dxa"/>
            <w:tcMar>
              <w:top w:w="0" w:type="dxa"/>
              <w:left w:w="108" w:type="dxa"/>
              <w:bottom w:w="0" w:type="dxa"/>
              <w:right w:w="108" w:type="dxa"/>
            </w:tcMar>
            <w:hideMark/>
          </w:tcPr>
          <w:p w14:paraId="22D35872" w14:textId="77777777" w:rsidR="00616919" w:rsidRPr="00905650" w:rsidRDefault="00616919" w:rsidP="00977766">
            <w:pPr>
              <w:spacing w:line="276" w:lineRule="auto"/>
              <w:rPr>
                <w:rFonts w:asciiTheme="minorHAnsi" w:eastAsia="Times New Roman" w:hAnsiTheme="minorHAnsi" w:cstheme="minorHAnsi"/>
                <w:sz w:val="20"/>
                <w:lang w:eastAsia="en-GB"/>
              </w:rPr>
            </w:pPr>
            <w:r w:rsidRPr="00905650">
              <w:rPr>
                <w:rFonts w:asciiTheme="minorHAnsi" w:eastAsia="Times New Roman" w:hAnsiTheme="minorHAnsi" w:cstheme="minorHAnsi"/>
                <w:sz w:val="20"/>
                <w:lang w:eastAsia="en-GB"/>
              </w:rPr>
              <w:t>Stammering</w:t>
            </w:r>
          </w:p>
        </w:tc>
        <w:tc>
          <w:tcPr>
            <w:tcW w:w="5103" w:type="dxa"/>
            <w:tcMar>
              <w:top w:w="0" w:type="dxa"/>
              <w:left w:w="108" w:type="dxa"/>
              <w:bottom w:w="0" w:type="dxa"/>
              <w:right w:w="108" w:type="dxa"/>
            </w:tcMar>
            <w:hideMark/>
          </w:tcPr>
          <w:p w14:paraId="20F4D2BA" w14:textId="77777777" w:rsidR="00616919" w:rsidRPr="00905650" w:rsidRDefault="00616919" w:rsidP="00977766">
            <w:pPr>
              <w:pStyle w:val="ListParagraph"/>
              <w:numPr>
                <w:ilvl w:val="0"/>
                <w:numId w:val="8"/>
              </w:numPr>
              <w:spacing w:line="276" w:lineRule="auto"/>
              <w:rPr>
                <w:rFonts w:asciiTheme="minorHAnsi" w:eastAsia="Calibri" w:hAnsiTheme="minorHAnsi" w:cstheme="minorHAnsi"/>
                <w:sz w:val="20"/>
              </w:rPr>
            </w:pPr>
            <w:r w:rsidRPr="00905650">
              <w:rPr>
                <w:rFonts w:asciiTheme="minorHAnsi" w:eastAsia="Calibri" w:hAnsiTheme="minorHAnsi" w:cstheme="minorHAnsi"/>
                <w:sz w:val="20"/>
              </w:rPr>
              <w:t>Online referral form</w:t>
            </w:r>
            <w:r w:rsidRPr="00905650">
              <w:rPr>
                <w:rFonts w:asciiTheme="minorHAnsi" w:eastAsia="Calibri" w:hAnsiTheme="minorHAnsi" w:cstheme="minorHAnsi"/>
                <w:sz w:val="20"/>
              </w:rPr>
              <w:tab/>
            </w:r>
          </w:p>
          <w:p w14:paraId="6B44DDB8" w14:textId="77777777" w:rsidR="00616919" w:rsidRPr="00905650" w:rsidRDefault="00616919" w:rsidP="00977766">
            <w:pPr>
              <w:pStyle w:val="ListParagraph"/>
              <w:numPr>
                <w:ilvl w:val="0"/>
                <w:numId w:val="8"/>
              </w:numPr>
              <w:spacing w:line="276" w:lineRule="auto"/>
              <w:rPr>
                <w:rFonts w:asciiTheme="minorHAnsi" w:eastAsia="Calibri" w:hAnsiTheme="minorHAnsi" w:cstheme="minorHAnsi"/>
                <w:sz w:val="20"/>
              </w:rPr>
            </w:pPr>
            <w:r w:rsidRPr="00905650">
              <w:rPr>
                <w:rFonts w:asciiTheme="minorHAnsi" w:eastAsia="Calibri" w:hAnsiTheme="minorHAnsi" w:cstheme="minorHAnsi"/>
                <w:sz w:val="20"/>
              </w:rPr>
              <w:t xml:space="preserve">Relevant flowchart </w:t>
            </w:r>
          </w:p>
          <w:p w14:paraId="4BFAC5DE" w14:textId="77777777" w:rsidR="00D17719" w:rsidRDefault="00616919" w:rsidP="00977766">
            <w:pPr>
              <w:pStyle w:val="ListParagraph"/>
              <w:numPr>
                <w:ilvl w:val="0"/>
                <w:numId w:val="8"/>
              </w:numPr>
              <w:spacing w:line="276" w:lineRule="auto"/>
              <w:rPr>
                <w:rFonts w:asciiTheme="minorHAnsi" w:eastAsia="Calibri" w:hAnsiTheme="minorHAnsi" w:cstheme="minorHAnsi"/>
                <w:sz w:val="20"/>
              </w:rPr>
            </w:pPr>
            <w:r w:rsidRPr="00905650">
              <w:rPr>
                <w:rFonts w:asciiTheme="minorHAnsi" w:eastAsia="Calibri" w:hAnsiTheme="minorHAnsi" w:cstheme="minorHAnsi"/>
                <w:sz w:val="20"/>
              </w:rPr>
              <w:t xml:space="preserve">Language for Learning </w:t>
            </w:r>
            <w:r w:rsidR="00D17719">
              <w:rPr>
                <w:rFonts w:asciiTheme="minorHAnsi" w:eastAsia="Calibri" w:hAnsiTheme="minorHAnsi" w:cstheme="minorHAnsi"/>
                <w:sz w:val="20"/>
              </w:rPr>
              <w:t xml:space="preserve">observation </w:t>
            </w:r>
            <w:r w:rsidR="00D17719" w:rsidRPr="00905650">
              <w:rPr>
                <w:rFonts w:asciiTheme="minorHAnsi" w:eastAsia="Calibri" w:hAnsiTheme="minorHAnsi" w:cstheme="minorHAnsi"/>
                <w:sz w:val="20"/>
              </w:rPr>
              <w:t>(</w:t>
            </w:r>
            <w:r w:rsidR="00D17719">
              <w:rPr>
                <w:rFonts w:asciiTheme="minorHAnsi" w:eastAsia="Calibri" w:hAnsiTheme="minorHAnsi" w:cstheme="minorHAnsi"/>
                <w:sz w:val="20"/>
              </w:rPr>
              <w:t xml:space="preserve">aka </w:t>
            </w:r>
            <w:r w:rsidR="00D17719" w:rsidRPr="00905650">
              <w:rPr>
                <w:rFonts w:asciiTheme="minorHAnsi" w:eastAsia="Calibri" w:hAnsiTheme="minorHAnsi" w:cstheme="minorHAnsi"/>
                <w:sz w:val="20"/>
              </w:rPr>
              <w:t>Appendix SYP)</w:t>
            </w:r>
          </w:p>
          <w:p w14:paraId="6E85B062" w14:textId="77777777" w:rsidR="00616919" w:rsidRPr="00905650" w:rsidRDefault="00616919" w:rsidP="00977766">
            <w:pPr>
              <w:pStyle w:val="ListParagraph"/>
              <w:numPr>
                <w:ilvl w:val="0"/>
                <w:numId w:val="8"/>
              </w:numPr>
              <w:spacing w:line="276" w:lineRule="auto"/>
              <w:rPr>
                <w:rFonts w:asciiTheme="minorHAnsi" w:eastAsia="Calibri" w:hAnsiTheme="minorHAnsi" w:cstheme="minorHAnsi"/>
                <w:sz w:val="20"/>
              </w:rPr>
            </w:pPr>
            <w:r w:rsidRPr="00905650">
              <w:rPr>
                <w:rFonts w:asciiTheme="minorHAnsi" w:eastAsia="Calibri" w:hAnsiTheme="minorHAnsi" w:cstheme="minorHAnsi"/>
                <w:sz w:val="20"/>
              </w:rPr>
              <w:t>Language link screen (if appropriate)</w:t>
            </w:r>
          </w:p>
          <w:p w14:paraId="19CC9E88" w14:textId="77777777" w:rsidR="00616919" w:rsidRPr="00905650" w:rsidRDefault="00616919" w:rsidP="00977766">
            <w:pPr>
              <w:pStyle w:val="ListParagraph"/>
              <w:numPr>
                <w:ilvl w:val="0"/>
                <w:numId w:val="8"/>
              </w:numPr>
              <w:spacing w:line="276" w:lineRule="auto"/>
              <w:rPr>
                <w:rFonts w:asciiTheme="minorHAnsi" w:eastAsia="Calibri" w:hAnsiTheme="minorHAnsi" w:cstheme="minorHAnsi"/>
                <w:sz w:val="20"/>
              </w:rPr>
            </w:pPr>
            <w:r w:rsidRPr="00905650">
              <w:rPr>
                <w:rFonts w:asciiTheme="minorHAnsi" w:eastAsia="Calibri" w:hAnsiTheme="minorHAnsi" w:cstheme="minorHAnsi"/>
                <w:sz w:val="20"/>
              </w:rPr>
              <w:t>Parental questionnaire (</w:t>
            </w:r>
            <w:r w:rsidR="00D17719">
              <w:rPr>
                <w:rFonts w:asciiTheme="minorHAnsi" w:eastAsia="Calibri" w:hAnsiTheme="minorHAnsi" w:cstheme="minorHAnsi"/>
                <w:sz w:val="20"/>
              </w:rPr>
              <w:t xml:space="preserve">aka </w:t>
            </w:r>
            <w:r w:rsidRPr="00905650">
              <w:rPr>
                <w:rFonts w:asciiTheme="minorHAnsi" w:eastAsia="Calibri" w:hAnsiTheme="minorHAnsi" w:cstheme="minorHAnsi"/>
                <w:sz w:val="20"/>
              </w:rPr>
              <w:t>Appendix A)</w:t>
            </w:r>
          </w:p>
        </w:tc>
        <w:tc>
          <w:tcPr>
            <w:tcW w:w="3118" w:type="dxa"/>
            <w:tcMar>
              <w:top w:w="0" w:type="dxa"/>
              <w:left w:w="108" w:type="dxa"/>
              <w:bottom w:w="0" w:type="dxa"/>
              <w:right w:w="108" w:type="dxa"/>
            </w:tcMar>
            <w:hideMark/>
          </w:tcPr>
          <w:p w14:paraId="59EA95DB" w14:textId="77777777" w:rsidR="00616919" w:rsidRPr="00905650" w:rsidRDefault="00616919" w:rsidP="00977766">
            <w:pPr>
              <w:pStyle w:val="ListParagraph"/>
              <w:numPr>
                <w:ilvl w:val="0"/>
                <w:numId w:val="8"/>
              </w:numPr>
              <w:spacing w:line="276" w:lineRule="auto"/>
              <w:rPr>
                <w:rFonts w:asciiTheme="minorHAnsi" w:eastAsia="Calibri" w:hAnsiTheme="minorHAnsi" w:cstheme="minorHAnsi"/>
                <w:sz w:val="20"/>
              </w:rPr>
            </w:pPr>
            <w:r w:rsidRPr="00905650">
              <w:rPr>
                <w:rFonts w:asciiTheme="minorHAnsi" w:eastAsia="Calibri" w:hAnsiTheme="minorHAnsi" w:cstheme="minorHAnsi"/>
                <w:sz w:val="20"/>
              </w:rPr>
              <w:t>Online stammering workshop</w:t>
            </w:r>
          </w:p>
          <w:p w14:paraId="1783D338" w14:textId="77777777" w:rsidR="00616919" w:rsidRPr="00905650" w:rsidRDefault="00616919" w:rsidP="00977766">
            <w:pPr>
              <w:pStyle w:val="ListParagraph"/>
              <w:numPr>
                <w:ilvl w:val="0"/>
                <w:numId w:val="8"/>
              </w:numPr>
              <w:spacing w:line="276" w:lineRule="auto"/>
              <w:rPr>
                <w:rFonts w:asciiTheme="minorHAnsi" w:eastAsia="Calibri" w:hAnsiTheme="minorHAnsi" w:cstheme="minorHAnsi"/>
                <w:sz w:val="20"/>
              </w:rPr>
            </w:pPr>
            <w:r w:rsidRPr="00905650">
              <w:rPr>
                <w:rFonts w:asciiTheme="minorHAnsi" w:eastAsia="Calibri" w:hAnsiTheme="minorHAnsi" w:cstheme="minorHAnsi"/>
                <w:sz w:val="20"/>
              </w:rPr>
              <w:t>Phone assessment with parents to agree next steps (either closure, monitoring or therapy waiting list)</w:t>
            </w:r>
          </w:p>
        </w:tc>
      </w:tr>
      <w:tr w:rsidR="00616919" w:rsidRPr="00905650" w14:paraId="2B65E3C7" w14:textId="77777777" w:rsidTr="00D17719">
        <w:tc>
          <w:tcPr>
            <w:tcW w:w="1560" w:type="dxa"/>
            <w:tcMar>
              <w:top w:w="0" w:type="dxa"/>
              <w:left w:w="108" w:type="dxa"/>
              <w:bottom w:w="0" w:type="dxa"/>
              <w:right w:w="108" w:type="dxa"/>
            </w:tcMar>
            <w:hideMark/>
          </w:tcPr>
          <w:p w14:paraId="4B58FB02" w14:textId="77777777" w:rsidR="00616919" w:rsidRPr="00905650" w:rsidRDefault="00616919" w:rsidP="00977766">
            <w:pPr>
              <w:spacing w:line="276" w:lineRule="auto"/>
              <w:rPr>
                <w:rFonts w:asciiTheme="minorHAnsi" w:eastAsia="Times New Roman" w:hAnsiTheme="minorHAnsi" w:cstheme="minorHAnsi"/>
                <w:sz w:val="20"/>
                <w:lang w:eastAsia="en-GB"/>
              </w:rPr>
            </w:pPr>
            <w:r w:rsidRPr="00905650">
              <w:rPr>
                <w:rFonts w:asciiTheme="minorHAnsi" w:eastAsia="Times New Roman" w:hAnsiTheme="minorHAnsi" w:cstheme="minorHAnsi"/>
                <w:sz w:val="20"/>
                <w:lang w:eastAsia="en-GB"/>
              </w:rPr>
              <w:t xml:space="preserve">Selective </w:t>
            </w:r>
            <w:r w:rsidR="00CD77FF" w:rsidRPr="00905650">
              <w:rPr>
                <w:rFonts w:asciiTheme="minorHAnsi" w:eastAsia="Times New Roman" w:hAnsiTheme="minorHAnsi" w:cstheme="minorHAnsi"/>
                <w:sz w:val="20"/>
                <w:lang w:eastAsia="en-GB"/>
              </w:rPr>
              <w:t>M</w:t>
            </w:r>
            <w:r w:rsidRPr="00905650">
              <w:rPr>
                <w:rFonts w:asciiTheme="minorHAnsi" w:eastAsia="Times New Roman" w:hAnsiTheme="minorHAnsi" w:cstheme="minorHAnsi"/>
                <w:sz w:val="20"/>
                <w:lang w:eastAsia="en-GB"/>
              </w:rPr>
              <w:t>utism</w:t>
            </w:r>
            <w:r w:rsidR="00B2112C" w:rsidRPr="00905650">
              <w:rPr>
                <w:rFonts w:asciiTheme="minorHAnsi" w:eastAsia="Times New Roman" w:hAnsiTheme="minorHAnsi" w:cstheme="minorHAnsi"/>
                <w:sz w:val="20"/>
                <w:lang w:eastAsia="en-GB"/>
              </w:rPr>
              <w:t xml:space="preserve"> (SM)</w:t>
            </w:r>
          </w:p>
        </w:tc>
        <w:tc>
          <w:tcPr>
            <w:tcW w:w="5103" w:type="dxa"/>
            <w:tcMar>
              <w:top w:w="0" w:type="dxa"/>
              <w:left w:w="108" w:type="dxa"/>
              <w:bottom w:w="0" w:type="dxa"/>
              <w:right w:w="108" w:type="dxa"/>
            </w:tcMar>
            <w:hideMark/>
          </w:tcPr>
          <w:p w14:paraId="2FA26C0C" w14:textId="77777777" w:rsidR="00B2112C" w:rsidRPr="00905650" w:rsidRDefault="00B2112C" w:rsidP="00977766">
            <w:pPr>
              <w:pStyle w:val="ListParagraph"/>
              <w:numPr>
                <w:ilvl w:val="0"/>
                <w:numId w:val="8"/>
              </w:numPr>
              <w:spacing w:line="276" w:lineRule="auto"/>
              <w:rPr>
                <w:rFonts w:asciiTheme="minorHAnsi" w:eastAsia="Calibri" w:hAnsiTheme="minorHAnsi" w:cstheme="minorHAnsi"/>
                <w:sz w:val="20"/>
              </w:rPr>
            </w:pPr>
            <w:r w:rsidRPr="00905650">
              <w:rPr>
                <w:rFonts w:asciiTheme="minorHAnsi" w:eastAsia="Calibri" w:hAnsiTheme="minorHAnsi" w:cstheme="minorHAnsi"/>
                <w:sz w:val="20"/>
              </w:rPr>
              <w:t xml:space="preserve">Complete the SM referral questionnaire on </w:t>
            </w:r>
            <w:hyperlink r:id="rId33" w:history="1">
              <w:r w:rsidRPr="00905650">
                <w:rPr>
                  <w:rStyle w:val="Hyperlink"/>
                  <w:rFonts w:asciiTheme="minorHAnsi" w:eastAsia="Calibri" w:hAnsiTheme="minorHAnsi" w:cstheme="minorHAnsi"/>
                  <w:sz w:val="20"/>
                </w:rPr>
                <w:t>https://www.kentcht.nhs.uk/childrens-therapies-the-pod/childrens-therapies-referral/resources-for-childrens-therapies/</w:t>
              </w:r>
            </w:hyperlink>
            <w:r w:rsidRPr="00905650">
              <w:rPr>
                <w:rFonts w:asciiTheme="minorHAnsi" w:eastAsia="Calibri" w:hAnsiTheme="minorHAnsi" w:cstheme="minorHAnsi"/>
                <w:sz w:val="20"/>
              </w:rPr>
              <w:t xml:space="preserve"> </w:t>
            </w:r>
          </w:p>
          <w:p w14:paraId="0517C68E" w14:textId="77777777" w:rsidR="00616919" w:rsidRPr="00905650" w:rsidRDefault="002B46DA" w:rsidP="00977766">
            <w:pPr>
              <w:pStyle w:val="ListParagraph"/>
              <w:numPr>
                <w:ilvl w:val="0"/>
                <w:numId w:val="8"/>
              </w:numPr>
              <w:spacing w:line="276" w:lineRule="auto"/>
              <w:rPr>
                <w:rFonts w:asciiTheme="minorHAnsi" w:eastAsia="Calibri" w:hAnsiTheme="minorHAnsi" w:cstheme="minorHAnsi"/>
                <w:sz w:val="20"/>
              </w:rPr>
            </w:pPr>
            <w:r>
              <w:rPr>
                <w:rFonts w:asciiTheme="minorHAnsi" w:eastAsia="Calibri" w:hAnsiTheme="minorHAnsi" w:cstheme="minorHAnsi"/>
                <w:sz w:val="20"/>
              </w:rPr>
              <w:t xml:space="preserve">School </w:t>
            </w:r>
            <w:r w:rsidR="00616919" w:rsidRPr="00905650">
              <w:rPr>
                <w:rFonts w:asciiTheme="minorHAnsi" w:eastAsia="Calibri" w:hAnsiTheme="minorHAnsi" w:cstheme="minorHAnsi"/>
                <w:sz w:val="20"/>
              </w:rPr>
              <w:t xml:space="preserve">staff and parent must have </w:t>
            </w:r>
            <w:r w:rsidR="00CD628D" w:rsidRPr="00905650">
              <w:rPr>
                <w:rFonts w:asciiTheme="minorHAnsi" w:eastAsia="Calibri" w:hAnsiTheme="minorHAnsi" w:cstheme="minorHAnsi"/>
                <w:sz w:val="20"/>
              </w:rPr>
              <w:t>completed</w:t>
            </w:r>
            <w:r w:rsidR="00616919" w:rsidRPr="00905650">
              <w:rPr>
                <w:rFonts w:asciiTheme="minorHAnsi" w:eastAsia="Calibri" w:hAnsiTheme="minorHAnsi" w:cstheme="minorHAnsi"/>
                <w:sz w:val="20"/>
              </w:rPr>
              <w:t xml:space="preserve"> the online workshop </w:t>
            </w:r>
            <w:r w:rsidR="00CD628D" w:rsidRPr="00905650">
              <w:rPr>
                <w:rFonts w:asciiTheme="minorHAnsi" w:eastAsia="Calibri" w:hAnsiTheme="minorHAnsi" w:cstheme="minorHAnsi"/>
                <w:sz w:val="20"/>
              </w:rPr>
              <w:t>program and implemented strategies for two terms.</w:t>
            </w:r>
          </w:p>
          <w:p w14:paraId="7C28DFEB" w14:textId="77777777" w:rsidR="004A799D" w:rsidRPr="00905650" w:rsidRDefault="00616919" w:rsidP="00977766">
            <w:pPr>
              <w:pStyle w:val="ListParagraph"/>
              <w:numPr>
                <w:ilvl w:val="0"/>
                <w:numId w:val="8"/>
              </w:numPr>
              <w:spacing w:line="276" w:lineRule="auto"/>
              <w:rPr>
                <w:rFonts w:asciiTheme="minorHAnsi" w:eastAsia="Calibri" w:hAnsiTheme="minorHAnsi" w:cstheme="minorHAnsi"/>
                <w:sz w:val="20"/>
              </w:rPr>
            </w:pPr>
            <w:r w:rsidRPr="00905650">
              <w:rPr>
                <w:rFonts w:asciiTheme="minorHAnsi" w:eastAsia="Calibri" w:hAnsiTheme="minorHAnsi" w:cstheme="minorHAnsi"/>
                <w:sz w:val="20"/>
              </w:rPr>
              <w:t>Referral must include details of what intervention has been put in place in school and details of any progress made.</w:t>
            </w:r>
            <w:r w:rsidR="00B2112C" w:rsidRPr="00905650">
              <w:rPr>
                <w:rFonts w:asciiTheme="minorHAnsi" w:eastAsia="Calibri" w:hAnsiTheme="minorHAnsi" w:cstheme="minorHAnsi"/>
                <w:sz w:val="20"/>
              </w:rPr>
              <w:t xml:space="preserve"> </w:t>
            </w:r>
          </w:p>
        </w:tc>
        <w:tc>
          <w:tcPr>
            <w:tcW w:w="3118" w:type="dxa"/>
            <w:tcMar>
              <w:top w:w="0" w:type="dxa"/>
              <w:left w:w="108" w:type="dxa"/>
              <w:bottom w:w="0" w:type="dxa"/>
              <w:right w:w="108" w:type="dxa"/>
            </w:tcMar>
            <w:hideMark/>
          </w:tcPr>
          <w:p w14:paraId="47232C43" w14:textId="77777777" w:rsidR="00616919" w:rsidRPr="00905650" w:rsidRDefault="00616919" w:rsidP="00977766">
            <w:pPr>
              <w:pStyle w:val="ListParagraph"/>
              <w:numPr>
                <w:ilvl w:val="0"/>
                <w:numId w:val="8"/>
              </w:numPr>
              <w:spacing w:line="276" w:lineRule="auto"/>
              <w:rPr>
                <w:rFonts w:asciiTheme="minorHAnsi" w:eastAsia="Calibri" w:hAnsiTheme="minorHAnsi" w:cstheme="minorHAnsi"/>
                <w:sz w:val="20"/>
              </w:rPr>
            </w:pPr>
            <w:r w:rsidRPr="00905650">
              <w:rPr>
                <w:rFonts w:asciiTheme="minorHAnsi" w:eastAsia="Calibri" w:hAnsiTheme="minorHAnsi" w:cstheme="minorHAnsi"/>
                <w:sz w:val="20"/>
              </w:rPr>
              <w:t>Discussion with setting and parent to agree appropriate targets and interventions for setting to implement</w:t>
            </w:r>
          </w:p>
        </w:tc>
      </w:tr>
    </w:tbl>
    <w:p w14:paraId="7EE0102C" w14:textId="77777777" w:rsidR="005E5112" w:rsidRPr="00905650" w:rsidRDefault="005E5112" w:rsidP="00977766">
      <w:pPr>
        <w:spacing w:line="276" w:lineRule="auto"/>
        <w:rPr>
          <w:rFonts w:asciiTheme="minorHAnsi" w:eastAsia="Times New Roman" w:hAnsiTheme="minorHAnsi" w:cstheme="minorHAnsi"/>
          <w:lang w:eastAsia="en-GB"/>
        </w:rPr>
      </w:pPr>
    </w:p>
    <w:p w14:paraId="74D961BD" w14:textId="77777777" w:rsidR="006B2F62" w:rsidRPr="00905650" w:rsidRDefault="005E5112" w:rsidP="00977766">
      <w:pPr>
        <w:keepNext/>
        <w:spacing w:line="276" w:lineRule="auto"/>
        <w:rPr>
          <w:rFonts w:asciiTheme="minorHAnsi" w:eastAsia="Times New Roman" w:hAnsiTheme="minorHAnsi" w:cstheme="minorHAnsi"/>
          <w:b/>
          <w:i/>
          <w:lang w:eastAsia="en-GB"/>
        </w:rPr>
      </w:pPr>
      <w:r w:rsidRPr="00905650">
        <w:rPr>
          <w:rFonts w:asciiTheme="minorHAnsi" w:eastAsia="Times New Roman" w:hAnsiTheme="minorHAnsi" w:cstheme="minorHAnsi"/>
          <w:b/>
          <w:i/>
          <w:lang w:eastAsia="en-GB"/>
        </w:rPr>
        <w:lastRenderedPageBreak/>
        <w:t xml:space="preserve">Supporting children in school through the use of </w:t>
      </w:r>
      <w:r w:rsidR="006B2F62" w:rsidRPr="00905650">
        <w:rPr>
          <w:rFonts w:asciiTheme="minorHAnsi" w:eastAsia="Times New Roman" w:hAnsiTheme="minorHAnsi" w:cstheme="minorHAnsi"/>
          <w:b/>
          <w:i/>
          <w:lang w:eastAsia="en-GB"/>
        </w:rPr>
        <w:t xml:space="preserve">Universal </w:t>
      </w:r>
      <w:r w:rsidRPr="00905650">
        <w:rPr>
          <w:rFonts w:asciiTheme="minorHAnsi" w:eastAsia="Times New Roman" w:hAnsiTheme="minorHAnsi" w:cstheme="minorHAnsi"/>
          <w:b/>
          <w:i/>
          <w:lang w:eastAsia="en-GB"/>
        </w:rPr>
        <w:t>s</w:t>
      </w:r>
      <w:r w:rsidR="006B2F62" w:rsidRPr="00905650">
        <w:rPr>
          <w:rFonts w:asciiTheme="minorHAnsi" w:eastAsia="Times New Roman" w:hAnsiTheme="minorHAnsi" w:cstheme="minorHAnsi"/>
          <w:b/>
          <w:i/>
          <w:lang w:eastAsia="en-GB"/>
        </w:rPr>
        <w:t>trategies</w:t>
      </w:r>
    </w:p>
    <w:p w14:paraId="5287964E" w14:textId="77777777" w:rsidR="006B2F62" w:rsidRPr="00905650" w:rsidRDefault="006B2F62" w:rsidP="00977766">
      <w:pPr>
        <w:keepNext/>
        <w:spacing w:line="276" w:lineRule="auto"/>
        <w:rPr>
          <w:rFonts w:asciiTheme="minorHAnsi" w:eastAsia="Calibri" w:hAnsiTheme="minorHAnsi" w:cstheme="minorHAnsi"/>
          <w:i/>
        </w:rPr>
      </w:pPr>
    </w:p>
    <w:tbl>
      <w:tblPr>
        <w:tblStyle w:val="TableGrid"/>
        <w:tblW w:w="97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8"/>
        <w:gridCol w:w="1845"/>
      </w:tblGrid>
      <w:tr w:rsidR="006B2F62" w:rsidRPr="00905650" w14:paraId="54480E3F" w14:textId="77777777" w:rsidTr="00000B14">
        <w:tc>
          <w:tcPr>
            <w:tcW w:w="7938" w:type="dxa"/>
          </w:tcPr>
          <w:p w14:paraId="369E17E9" w14:textId="77777777" w:rsidR="009D0A8C" w:rsidRPr="00905650" w:rsidRDefault="006B2F62" w:rsidP="00977766">
            <w:pPr>
              <w:spacing w:line="276" w:lineRule="auto"/>
              <w:ind w:left="-109"/>
              <w:rPr>
                <w:rFonts w:asciiTheme="minorHAnsi" w:eastAsia="Calibri" w:hAnsiTheme="minorHAnsi" w:cstheme="minorHAnsi"/>
              </w:rPr>
            </w:pPr>
            <w:r w:rsidRPr="00905650">
              <w:rPr>
                <w:rFonts w:asciiTheme="minorHAnsi" w:eastAsia="Calibri" w:hAnsiTheme="minorHAnsi" w:cstheme="minorHAnsi"/>
              </w:rPr>
              <w:t xml:space="preserve">Our reports usually include a few suggested areas of focus for the child in relation to their speech, language and communication.  </w:t>
            </w:r>
            <w:r w:rsidR="00CD628D" w:rsidRPr="00905650">
              <w:rPr>
                <w:rFonts w:asciiTheme="minorHAnsi" w:eastAsia="Calibri" w:hAnsiTheme="minorHAnsi" w:cstheme="minorHAnsi"/>
              </w:rPr>
              <w:t xml:space="preserve">This </w:t>
            </w:r>
            <w:r w:rsidRPr="00905650">
              <w:rPr>
                <w:rFonts w:asciiTheme="minorHAnsi" w:eastAsia="Calibri" w:hAnsiTheme="minorHAnsi" w:cstheme="minorHAnsi"/>
              </w:rPr>
              <w:t xml:space="preserve">attachment </w:t>
            </w:r>
            <w:r w:rsidR="00CD628D" w:rsidRPr="00905650">
              <w:rPr>
                <w:rFonts w:asciiTheme="minorHAnsi" w:eastAsia="Calibri" w:hAnsiTheme="minorHAnsi" w:cstheme="minorHAnsi"/>
              </w:rPr>
              <w:t xml:space="preserve">provides guidance on </w:t>
            </w:r>
            <w:r w:rsidRPr="00905650">
              <w:rPr>
                <w:rFonts w:asciiTheme="minorHAnsi" w:eastAsia="Calibri" w:hAnsiTheme="minorHAnsi" w:cstheme="minorHAnsi"/>
              </w:rPr>
              <w:t xml:space="preserve">Universal </w:t>
            </w:r>
            <w:r w:rsidR="00CD628D" w:rsidRPr="00905650">
              <w:rPr>
                <w:rFonts w:asciiTheme="minorHAnsi" w:eastAsia="Calibri" w:hAnsiTheme="minorHAnsi" w:cstheme="minorHAnsi"/>
              </w:rPr>
              <w:t>s</w:t>
            </w:r>
            <w:r w:rsidRPr="00905650">
              <w:rPr>
                <w:rFonts w:asciiTheme="minorHAnsi" w:eastAsia="Calibri" w:hAnsiTheme="minorHAnsi" w:cstheme="minorHAnsi"/>
              </w:rPr>
              <w:t xml:space="preserve">trategies which can be shared with staff </w:t>
            </w:r>
            <w:r w:rsidR="001A380E" w:rsidRPr="00905650">
              <w:rPr>
                <w:rFonts w:asciiTheme="minorHAnsi" w:eastAsia="Calibri" w:hAnsiTheme="minorHAnsi" w:cstheme="minorHAnsi"/>
              </w:rPr>
              <w:t>to support</w:t>
            </w:r>
            <w:r w:rsidRPr="00905650">
              <w:rPr>
                <w:rFonts w:asciiTheme="minorHAnsi" w:eastAsia="Calibri" w:hAnsiTheme="minorHAnsi" w:cstheme="minorHAnsi"/>
              </w:rPr>
              <w:t xml:space="preserve"> a child’s needs.  </w:t>
            </w:r>
            <w:r w:rsidR="001A380E" w:rsidRPr="00905650">
              <w:rPr>
                <w:rFonts w:asciiTheme="minorHAnsi" w:eastAsia="Calibri" w:hAnsiTheme="minorHAnsi" w:cstheme="minorHAnsi"/>
              </w:rPr>
              <w:t>These link with</w:t>
            </w:r>
            <w:r w:rsidRPr="00905650">
              <w:rPr>
                <w:rFonts w:asciiTheme="minorHAnsi" w:eastAsia="Calibri" w:hAnsiTheme="minorHAnsi" w:cstheme="minorHAnsi"/>
              </w:rPr>
              <w:t xml:space="preserve"> the Quality First Teaching Strategies within the Mainstream Core Standards.</w:t>
            </w:r>
          </w:p>
        </w:tc>
        <w:bookmarkStart w:id="9" w:name="_MON_1608372595"/>
        <w:bookmarkEnd w:id="9"/>
        <w:tc>
          <w:tcPr>
            <w:tcW w:w="1845" w:type="dxa"/>
          </w:tcPr>
          <w:p w14:paraId="6A081CDC" w14:textId="77777777" w:rsidR="006B2F62" w:rsidRPr="00905650" w:rsidRDefault="006B2F62" w:rsidP="00977766">
            <w:pPr>
              <w:spacing w:line="276" w:lineRule="auto"/>
              <w:rPr>
                <w:rFonts w:asciiTheme="minorHAnsi" w:eastAsia="Calibri" w:hAnsiTheme="minorHAnsi" w:cstheme="minorHAnsi"/>
              </w:rPr>
            </w:pPr>
            <w:r w:rsidRPr="00905650">
              <w:rPr>
                <w:rFonts w:asciiTheme="minorHAnsi" w:eastAsia="Times New Roman" w:hAnsiTheme="minorHAnsi"/>
                <w:sz w:val="21"/>
                <w:szCs w:val="21"/>
                <w:lang w:eastAsia="en-GB"/>
              </w:rPr>
              <w:object w:dxaOrig="1551" w:dyaOrig="1004" w14:anchorId="07D6CDD8">
                <v:shape id="_x0000_i1029" type="#_x0000_t75" style="width:79.5pt;height:50.25pt" o:ole="">
                  <v:imagedata r:id="rId34" o:title=""/>
                </v:shape>
                <o:OLEObject Type="Embed" ProgID="Word.Document.12" ShapeID="_x0000_i1029" DrawAspect="Icon" ObjectID="_1775279936" r:id="rId35">
                  <o:FieldCodes>\s</o:FieldCodes>
                </o:OLEObject>
              </w:object>
            </w:r>
          </w:p>
        </w:tc>
      </w:tr>
    </w:tbl>
    <w:p w14:paraId="6B57570F" w14:textId="77777777" w:rsidR="00B2112C" w:rsidRPr="00905650" w:rsidRDefault="00B2112C" w:rsidP="00977766">
      <w:pPr>
        <w:spacing w:line="276" w:lineRule="auto"/>
        <w:rPr>
          <w:rStyle w:val="Hyperlink"/>
          <w:rFonts w:asciiTheme="minorHAnsi" w:hAnsiTheme="minorHAnsi" w:cstheme="minorHAnsi"/>
          <w:color w:val="auto"/>
          <w:u w:val="none"/>
        </w:rPr>
      </w:pPr>
    </w:p>
    <w:p w14:paraId="10B3C1EE" w14:textId="77777777" w:rsidR="00616919" w:rsidRPr="00905650" w:rsidRDefault="00B2112C" w:rsidP="00977766">
      <w:pPr>
        <w:spacing w:line="276" w:lineRule="auto"/>
        <w:rPr>
          <w:rStyle w:val="Hyperlink"/>
          <w:rFonts w:asciiTheme="minorHAnsi" w:hAnsiTheme="minorHAnsi" w:cstheme="minorHAnsi"/>
          <w:color w:val="auto"/>
          <w:u w:val="none"/>
        </w:rPr>
      </w:pPr>
      <w:r w:rsidRPr="00905650">
        <w:rPr>
          <w:rStyle w:val="Hyperlink"/>
          <w:rFonts w:asciiTheme="minorHAnsi" w:hAnsiTheme="minorHAnsi" w:cstheme="minorHAnsi"/>
          <w:color w:val="auto"/>
          <w:u w:val="none"/>
        </w:rPr>
        <w:t xml:space="preserve">For further support on how to implement the Core Standards in your classrooms, contact our Education Specialist Stacy Appleby directly at </w:t>
      </w:r>
      <w:hyperlink r:id="rId36" w:history="1">
        <w:r w:rsidRPr="00905650">
          <w:rPr>
            <w:rStyle w:val="Hyperlink"/>
            <w:rFonts w:asciiTheme="minorHAnsi" w:hAnsiTheme="minorHAnsi" w:cstheme="minorHAnsi"/>
          </w:rPr>
          <w:t>stacy.appleby1@nhs.net</w:t>
        </w:r>
      </w:hyperlink>
      <w:r w:rsidRPr="00905650">
        <w:rPr>
          <w:rStyle w:val="Hyperlink"/>
          <w:rFonts w:asciiTheme="minorHAnsi" w:hAnsiTheme="minorHAnsi" w:cstheme="minorHAnsi"/>
          <w:color w:val="auto"/>
          <w:u w:val="none"/>
        </w:rPr>
        <w:t>.</w:t>
      </w:r>
    </w:p>
    <w:sectPr w:rsidR="00616919" w:rsidRPr="00905650" w:rsidSect="00B2112C">
      <w:headerReference w:type="default" r:id="rId37"/>
      <w:pgSz w:w="11906" w:h="16838" w:code="9"/>
      <w:pgMar w:top="1418" w:right="1134" w:bottom="993" w:left="1134"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67CFA0" w14:textId="77777777" w:rsidR="00B2112C" w:rsidRDefault="00B2112C" w:rsidP="008E7A24">
      <w:r>
        <w:separator/>
      </w:r>
    </w:p>
  </w:endnote>
  <w:endnote w:type="continuationSeparator" w:id="0">
    <w:p w14:paraId="26C865EB" w14:textId="77777777" w:rsidR="00B2112C" w:rsidRDefault="00B2112C" w:rsidP="008E7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9DD409" w14:textId="77777777" w:rsidR="00B2112C" w:rsidRDefault="00B2112C" w:rsidP="008E7A24">
      <w:r>
        <w:separator/>
      </w:r>
    </w:p>
  </w:footnote>
  <w:footnote w:type="continuationSeparator" w:id="0">
    <w:p w14:paraId="53CD15B8" w14:textId="77777777" w:rsidR="00B2112C" w:rsidRDefault="00B2112C" w:rsidP="008E7A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13C4A7" w14:textId="77777777" w:rsidR="00B2112C" w:rsidRDefault="00B2112C" w:rsidP="008E7A24">
    <w:pPr>
      <w:pStyle w:val="Header"/>
      <w:jc w:val="right"/>
    </w:pPr>
    <w:r>
      <w:rPr>
        <w:noProof/>
        <w:lang w:eastAsia="en-GB"/>
      </w:rPr>
      <w:drawing>
        <wp:inline distT="0" distB="0" distL="0" distR="0" wp14:anchorId="04D789BD" wp14:editId="5BCBBAE0">
          <wp:extent cx="1905000" cy="5905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905000" cy="5905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77351"/>
    <w:multiLevelType w:val="hybridMultilevel"/>
    <w:tmpl w:val="6A549F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9077FA4"/>
    <w:multiLevelType w:val="hybridMultilevel"/>
    <w:tmpl w:val="050AB3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496026"/>
    <w:multiLevelType w:val="hybridMultilevel"/>
    <w:tmpl w:val="853E0BD6"/>
    <w:lvl w:ilvl="0" w:tplc="A1B40772">
      <w:numFmt w:val="bullet"/>
      <w:lvlText w:val=""/>
      <w:lvlJc w:val="left"/>
      <w:pPr>
        <w:ind w:left="360" w:hanging="360"/>
      </w:pPr>
      <w:rPr>
        <w:rFonts w:ascii="Symbol" w:eastAsiaTheme="minorHAnsi" w:hAnsi="Symbol" w:cs="Aria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9130DD"/>
    <w:multiLevelType w:val="hybridMultilevel"/>
    <w:tmpl w:val="81B43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DB365A"/>
    <w:multiLevelType w:val="hybridMultilevel"/>
    <w:tmpl w:val="B5506B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931190F"/>
    <w:multiLevelType w:val="hybridMultilevel"/>
    <w:tmpl w:val="FDF082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9836C37"/>
    <w:multiLevelType w:val="hybridMultilevel"/>
    <w:tmpl w:val="7130B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7F4F86"/>
    <w:multiLevelType w:val="hybridMultilevel"/>
    <w:tmpl w:val="28964C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12E249C"/>
    <w:multiLevelType w:val="hybridMultilevel"/>
    <w:tmpl w:val="6D5AA0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2D1732E"/>
    <w:multiLevelType w:val="hybridMultilevel"/>
    <w:tmpl w:val="DE5063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7337F1C"/>
    <w:multiLevelType w:val="hybridMultilevel"/>
    <w:tmpl w:val="52D878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8B032B7"/>
    <w:multiLevelType w:val="hybridMultilevel"/>
    <w:tmpl w:val="8E804B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9EB4D0C"/>
    <w:multiLevelType w:val="hybridMultilevel"/>
    <w:tmpl w:val="3A563F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B034BA8"/>
    <w:multiLevelType w:val="hybridMultilevel"/>
    <w:tmpl w:val="880CB8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85B2DD3"/>
    <w:multiLevelType w:val="hybridMultilevel"/>
    <w:tmpl w:val="80B625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1551588"/>
    <w:multiLevelType w:val="hybridMultilevel"/>
    <w:tmpl w:val="499AEB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C337B20"/>
    <w:multiLevelType w:val="hybridMultilevel"/>
    <w:tmpl w:val="F9DE6854"/>
    <w:lvl w:ilvl="0" w:tplc="0809000F">
      <w:start w:val="1"/>
      <w:numFmt w:val="decimal"/>
      <w:lvlText w:val="%1."/>
      <w:lvlJc w:val="left"/>
      <w:pPr>
        <w:ind w:left="360" w:hanging="360"/>
      </w:pPr>
      <w:rPr>
        <w:rFonts w:hint="default"/>
      </w:rPr>
    </w:lvl>
    <w:lvl w:ilvl="1" w:tplc="FAF08958">
      <w:numFmt w:val="bullet"/>
      <w:lvlText w:val="•"/>
      <w:lvlJc w:val="left"/>
      <w:pPr>
        <w:ind w:left="1440" w:hanging="720"/>
      </w:pPr>
      <w:rPr>
        <w:rFonts w:ascii="Calibri" w:eastAsia="Calibri"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EDE64B3"/>
    <w:multiLevelType w:val="hybridMultilevel"/>
    <w:tmpl w:val="F042C7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FCC0B7C"/>
    <w:multiLevelType w:val="hybridMultilevel"/>
    <w:tmpl w:val="94A05D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3681028"/>
    <w:multiLevelType w:val="hybridMultilevel"/>
    <w:tmpl w:val="1EAAD2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48A0AD1"/>
    <w:multiLevelType w:val="hybridMultilevel"/>
    <w:tmpl w:val="34980F4E"/>
    <w:lvl w:ilvl="0" w:tplc="08090001">
      <w:start w:val="1"/>
      <w:numFmt w:val="bullet"/>
      <w:lvlText w:val=""/>
      <w:lvlJc w:val="left"/>
      <w:pPr>
        <w:ind w:left="360" w:hanging="360"/>
      </w:pPr>
      <w:rPr>
        <w:rFonts w:ascii="Symbol" w:hAnsi="Symbol" w:hint="default"/>
        <w:color w:val="0070C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60E2423"/>
    <w:multiLevelType w:val="hybridMultilevel"/>
    <w:tmpl w:val="1F04375A"/>
    <w:lvl w:ilvl="0" w:tplc="08090001">
      <w:start w:val="1"/>
      <w:numFmt w:val="bullet"/>
      <w:lvlText w:val=""/>
      <w:lvlJc w:val="left"/>
      <w:pPr>
        <w:ind w:left="360" w:hanging="360"/>
      </w:pPr>
      <w:rPr>
        <w:rFonts w:ascii="Symbol" w:hAnsi="Symbol" w:hint="default"/>
      </w:rPr>
    </w:lvl>
    <w:lvl w:ilvl="1" w:tplc="FAF08958">
      <w:numFmt w:val="bullet"/>
      <w:lvlText w:val="•"/>
      <w:lvlJc w:val="left"/>
      <w:pPr>
        <w:ind w:left="1440" w:hanging="720"/>
      </w:pPr>
      <w:rPr>
        <w:rFonts w:ascii="Calibri" w:eastAsia="Calibri"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745448E"/>
    <w:multiLevelType w:val="hybridMultilevel"/>
    <w:tmpl w:val="6E2873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9637C52"/>
    <w:multiLevelType w:val="hybridMultilevel"/>
    <w:tmpl w:val="C96023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DA66549"/>
    <w:multiLevelType w:val="hybridMultilevel"/>
    <w:tmpl w:val="BA90CF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F574EDD"/>
    <w:multiLevelType w:val="hybridMultilevel"/>
    <w:tmpl w:val="9006D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F8B1726"/>
    <w:multiLevelType w:val="hybridMultilevel"/>
    <w:tmpl w:val="A4700FE4"/>
    <w:lvl w:ilvl="0" w:tplc="4022C374">
      <w:start w:val="1"/>
      <w:numFmt w:val="bullet"/>
      <w:lvlText w:val=""/>
      <w:lvlJc w:val="left"/>
      <w:pPr>
        <w:ind w:left="1440" w:hanging="360"/>
      </w:pPr>
      <w:rPr>
        <w:rFonts w:ascii="Symbol" w:hAnsi="Symbol" w:hint="default"/>
        <w:color w:val="0070C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5F9766EB"/>
    <w:multiLevelType w:val="hybridMultilevel"/>
    <w:tmpl w:val="22CA206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70326EF"/>
    <w:multiLevelType w:val="hybridMultilevel"/>
    <w:tmpl w:val="C5863F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DF21F26"/>
    <w:multiLevelType w:val="hybridMultilevel"/>
    <w:tmpl w:val="64E04F72"/>
    <w:lvl w:ilvl="0" w:tplc="4022C374">
      <w:start w:val="1"/>
      <w:numFmt w:val="bullet"/>
      <w:lvlText w:val=""/>
      <w:lvlJc w:val="left"/>
      <w:pPr>
        <w:ind w:left="720" w:hanging="360"/>
      </w:pPr>
      <w:rPr>
        <w:rFonts w:ascii="Symbol" w:hAnsi="Symbol" w:hint="default"/>
        <w:color w:val="0070C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4C0CCC44">
      <w:numFmt w:val="bullet"/>
      <w:lvlText w:val="•"/>
      <w:lvlJc w:val="left"/>
      <w:pPr>
        <w:ind w:left="2880" w:hanging="360"/>
      </w:pPr>
      <w:rPr>
        <w:rFonts w:ascii="Helvetica" w:eastAsiaTheme="minorHAnsi" w:hAnsi="Helvetica" w:cs="Helvetica"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73B47F85"/>
    <w:multiLevelType w:val="hybridMultilevel"/>
    <w:tmpl w:val="E7BA68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69C7F1E"/>
    <w:multiLevelType w:val="hybridMultilevel"/>
    <w:tmpl w:val="FBD002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80B024A"/>
    <w:multiLevelType w:val="hybridMultilevel"/>
    <w:tmpl w:val="F43ADB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23861331">
    <w:abstractNumId w:val="26"/>
  </w:num>
  <w:num w:numId="2" w16cid:durableId="2012832442">
    <w:abstractNumId w:val="2"/>
  </w:num>
  <w:num w:numId="3" w16cid:durableId="288243637">
    <w:abstractNumId w:val="7"/>
  </w:num>
  <w:num w:numId="4" w16cid:durableId="1544097225">
    <w:abstractNumId w:val="20"/>
  </w:num>
  <w:num w:numId="5" w16cid:durableId="970986598">
    <w:abstractNumId w:val="18"/>
  </w:num>
  <w:num w:numId="6" w16cid:durableId="736056290">
    <w:abstractNumId w:val="16"/>
  </w:num>
  <w:num w:numId="7" w16cid:durableId="522322025">
    <w:abstractNumId w:val="15"/>
  </w:num>
  <w:num w:numId="8" w16cid:durableId="1300262577">
    <w:abstractNumId w:val="31"/>
  </w:num>
  <w:num w:numId="9" w16cid:durableId="1277908605">
    <w:abstractNumId w:val="14"/>
  </w:num>
  <w:num w:numId="10" w16cid:durableId="1207789149">
    <w:abstractNumId w:val="29"/>
  </w:num>
  <w:num w:numId="11" w16cid:durableId="219635819">
    <w:abstractNumId w:val="18"/>
  </w:num>
  <w:num w:numId="12" w16cid:durableId="1058360290">
    <w:abstractNumId w:val="13"/>
  </w:num>
  <w:num w:numId="13" w16cid:durableId="474415279">
    <w:abstractNumId w:val="8"/>
  </w:num>
  <w:num w:numId="14" w16cid:durableId="1616208002">
    <w:abstractNumId w:val="19"/>
  </w:num>
  <w:num w:numId="15" w16cid:durableId="481049086">
    <w:abstractNumId w:val="4"/>
  </w:num>
  <w:num w:numId="16" w16cid:durableId="896472024">
    <w:abstractNumId w:val="5"/>
  </w:num>
  <w:num w:numId="17" w16cid:durableId="1496260469">
    <w:abstractNumId w:val="23"/>
  </w:num>
  <w:num w:numId="18" w16cid:durableId="1273591825">
    <w:abstractNumId w:val="27"/>
  </w:num>
  <w:num w:numId="19" w16cid:durableId="1504663630">
    <w:abstractNumId w:val="10"/>
  </w:num>
  <w:num w:numId="20" w16cid:durableId="1035933391">
    <w:abstractNumId w:val="9"/>
  </w:num>
  <w:num w:numId="21" w16cid:durableId="1877232950">
    <w:abstractNumId w:val="1"/>
  </w:num>
  <w:num w:numId="22" w16cid:durableId="878661775">
    <w:abstractNumId w:val="6"/>
  </w:num>
  <w:num w:numId="23" w16cid:durableId="1295671691">
    <w:abstractNumId w:val="12"/>
  </w:num>
  <w:num w:numId="24" w16cid:durableId="684594678">
    <w:abstractNumId w:val="0"/>
  </w:num>
  <w:num w:numId="25" w16cid:durableId="675033747">
    <w:abstractNumId w:val="32"/>
  </w:num>
  <w:num w:numId="26" w16cid:durableId="1121997695">
    <w:abstractNumId w:val="24"/>
  </w:num>
  <w:num w:numId="27" w16cid:durableId="322248007">
    <w:abstractNumId w:val="17"/>
  </w:num>
  <w:num w:numId="28" w16cid:durableId="1772359817">
    <w:abstractNumId w:val="11"/>
  </w:num>
  <w:num w:numId="29" w16cid:durableId="525023860">
    <w:abstractNumId w:val="28"/>
  </w:num>
  <w:num w:numId="30" w16cid:durableId="141166708">
    <w:abstractNumId w:val="25"/>
  </w:num>
  <w:num w:numId="31" w16cid:durableId="1433741133">
    <w:abstractNumId w:val="21"/>
  </w:num>
  <w:num w:numId="32" w16cid:durableId="1268805142">
    <w:abstractNumId w:val="22"/>
  </w:num>
  <w:num w:numId="33" w16cid:durableId="731778969">
    <w:abstractNumId w:val="3"/>
  </w:num>
  <w:num w:numId="34" w16cid:durableId="917863401">
    <w:abstractNumId w:val="3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31425">
      <o:colormenu v:ext="edit" fillcolor="none [194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524"/>
    <w:rsid w:val="00000B14"/>
    <w:rsid w:val="00003E84"/>
    <w:rsid w:val="000040C0"/>
    <w:rsid w:val="00011636"/>
    <w:rsid w:val="000171D2"/>
    <w:rsid w:val="00021682"/>
    <w:rsid w:val="000318EF"/>
    <w:rsid w:val="000344FF"/>
    <w:rsid w:val="000346DA"/>
    <w:rsid w:val="0003559D"/>
    <w:rsid w:val="00036AC7"/>
    <w:rsid w:val="000513FF"/>
    <w:rsid w:val="00053343"/>
    <w:rsid w:val="00061158"/>
    <w:rsid w:val="00063105"/>
    <w:rsid w:val="000641E7"/>
    <w:rsid w:val="00071C2B"/>
    <w:rsid w:val="0007214B"/>
    <w:rsid w:val="00072DF3"/>
    <w:rsid w:val="000776F3"/>
    <w:rsid w:val="00082E4B"/>
    <w:rsid w:val="00085906"/>
    <w:rsid w:val="00085C11"/>
    <w:rsid w:val="00087C86"/>
    <w:rsid w:val="00093AFE"/>
    <w:rsid w:val="000B04D0"/>
    <w:rsid w:val="000B2DC7"/>
    <w:rsid w:val="000B3AEC"/>
    <w:rsid w:val="000B63A6"/>
    <w:rsid w:val="000C3B8F"/>
    <w:rsid w:val="000C4C0A"/>
    <w:rsid w:val="000C600A"/>
    <w:rsid w:val="000C613E"/>
    <w:rsid w:val="000C7591"/>
    <w:rsid w:val="000D3C84"/>
    <w:rsid w:val="000D6FF7"/>
    <w:rsid w:val="000D76EF"/>
    <w:rsid w:val="000E0429"/>
    <w:rsid w:val="000E2734"/>
    <w:rsid w:val="000E3401"/>
    <w:rsid w:val="000E3F36"/>
    <w:rsid w:val="000E5900"/>
    <w:rsid w:val="000F05BC"/>
    <w:rsid w:val="000F1941"/>
    <w:rsid w:val="00104AAE"/>
    <w:rsid w:val="001113E8"/>
    <w:rsid w:val="001148B7"/>
    <w:rsid w:val="0011519E"/>
    <w:rsid w:val="00120573"/>
    <w:rsid w:val="001213FB"/>
    <w:rsid w:val="00126BAE"/>
    <w:rsid w:val="0013767F"/>
    <w:rsid w:val="00140370"/>
    <w:rsid w:val="00141875"/>
    <w:rsid w:val="001438F2"/>
    <w:rsid w:val="00144082"/>
    <w:rsid w:val="00145C5A"/>
    <w:rsid w:val="001521A6"/>
    <w:rsid w:val="00154889"/>
    <w:rsid w:val="00154E6C"/>
    <w:rsid w:val="00155A63"/>
    <w:rsid w:val="00156B93"/>
    <w:rsid w:val="00157323"/>
    <w:rsid w:val="00157AEF"/>
    <w:rsid w:val="00162AA6"/>
    <w:rsid w:val="001630E7"/>
    <w:rsid w:val="00173297"/>
    <w:rsid w:val="0017411D"/>
    <w:rsid w:val="00176361"/>
    <w:rsid w:val="00177B26"/>
    <w:rsid w:val="00177BC0"/>
    <w:rsid w:val="001840C8"/>
    <w:rsid w:val="00191D1A"/>
    <w:rsid w:val="00194506"/>
    <w:rsid w:val="00196D3F"/>
    <w:rsid w:val="001A380E"/>
    <w:rsid w:val="001B122F"/>
    <w:rsid w:val="001B3A8E"/>
    <w:rsid w:val="001B459B"/>
    <w:rsid w:val="001C1D90"/>
    <w:rsid w:val="001C542E"/>
    <w:rsid w:val="001D0C4D"/>
    <w:rsid w:val="001D1E6C"/>
    <w:rsid w:val="001E16F8"/>
    <w:rsid w:val="001E2EC2"/>
    <w:rsid w:val="001E34F3"/>
    <w:rsid w:val="001E5E19"/>
    <w:rsid w:val="001F3BFC"/>
    <w:rsid w:val="00200711"/>
    <w:rsid w:val="0020545D"/>
    <w:rsid w:val="00212EDF"/>
    <w:rsid w:val="00214DE7"/>
    <w:rsid w:val="0021761A"/>
    <w:rsid w:val="00225273"/>
    <w:rsid w:val="002371C0"/>
    <w:rsid w:val="00244943"/>
    <w:rsid w:val="0025164F"/>
    <w:rsid w:val="00257540"/>
    <w:rsid w:val="00262FE8"/>
    <w:rsid w:val="00264492"/>
    <w:rsid w:val="00264AD0"/>
    <w:rsid w:val="00274B67"/>
    <w:rsid w:val="002813B9"/>
    <w:rsid w:val="00285B0C"/>
    <w:rsid w:val="00285F92"/>
    <w:rsid w:val="00287D45"/>
    <w:rsid w:val="002974E7"/>
    <w:rsid w:val="00297CD3"/>
    <w:rsid w:val="002A20CB"/>
    <w:rsid w:val="002A362B"/>
    <w:rsid w:val="002A6191"/>
    <w:rsid w:val="002B3737"/>
    <w:rsid w:val="002B3A53"/>
    <w:rsid w:val="002B46DA"/>
    <w:rsid w:val="002B5D36"/>
    <w:rsid w:val="002C047C"/>
    <w:rsid w:val="002C2AB9"/>
    <w:rsid w:val="002C42DA"/>
    <w:rsid w:val="002C5FB7"/>
    <w:rsid w:val="002C62CA"/>
    <w:rsid w:val="002D0AEC"/>
    <w:rsid w:val="002D353D"/>
    <w:rsid w:val="002D416E"/>
    <w:rsid w:val="002E212F"/>
    <w:rsid w:val="002E7DA5"/>
    <w:rsid w:val="002F09B2"/>
    <w:rsid w:val="002F0CA8"/>
    <w:rsid w:val="002F4051"/>
    <w:rsid w:val="002F4C13"/>
    <w:rsid w:val="002F4DC4"/>
    <w:rsid w:val="0030081C"/>
    <w:rsid w:val="0030231F"/>
    <w:rsid w:val="00305FC5"/>
    <w:rsid w:val="00307D06"/>
    <w:rsid w:val="00311E55"/>
    <w:rsid w:val="00312BC1"/>
    <w:rsid w:val="003174B6"/>
    <w:rsid w:val="0032123C"/>
    <w:rsid w:val="00321D65"/>
    <w:rsid w:val="00322A29"/>
    <w:rsid w:val="00324E09"/>
    <w:rsid w:val="00330426"/>
    <w:rsid w:val="00332319"/>
    <w:rsid w:val="0033383F"/>
    <w:rsid w:val="003366D6"/>
    <w:rsid w:val="0034331B"/>
    <w:rsid w:val="00347415"/>
    <w:rsid w:val="00350CCE"/>
    <w:rsid w:val="00351340"/>
    <w:rsid w:val="00353ED3"/>
    <w:rsid w:val="00354AC5"/>
    <w:rsid w:val="00360586"/>
    <w:rsid w:val="00363B51"/>
    <w:rsid w:val="003666D6"/>
    <w:rsid w:val="003756C2"/>
    <w:rsid w:val="00380B14"/>
    <w:rsid w:val="00380C76"/>
    <w:rsid w:val="00383999"/>
    <w:rsid w:val="0039339B"/>
    <w:rsid w:val="00394639"/>
    <w:rsid w:val="00394714"/>
    <w:rsid w:val="00395FFC"/>
    <w:rsid w:val="003A60CD"/>
    <w:rsid w:val="003B02F0"/>
    <w:rsid w:val="003B5039"/>
    <w:rsid w:val="003B5C8F"/>
    <w:rsid w:val="003D01AC"/>
    <w:rsid w:val="003D23AE"/>
    <w:rsid w:val="003D54AB"/>
    <w:rsid w:val="003E10CD"/>
    <w:rsid w:val="003E27C4"/>
    <w:rsid w:val="003E4774"/>
    <w:rsid w:val="003F09A4"/>
    <w:rsid w:val="003F0D8B"/>
    <w:rsid w:val="003F4AA8"/>
    <w:rsid w:val="003F6688"/>
    <w:rsid w:val="003F7AC7"/>
    <w:rsid w:val="004076C4"/>
    <w:rsid w:val="00410477"/>
    <w:rsid w:val="004129BF"/>
    <w:rsid w:val="004136DD"/>
    <w:rsid w:val="00416BFE"/>
    <w:rsid w:val="004245D5"/>
    <w:rsid w:val="00425F49"/>
    <w:rsid w:val="00434322"/>
    <w:rsid w:val="00440C6A"/>
    <w:rsid w:val="00442378"/>
    <w:rsid w:val="00444ECE"/>
    <w:rsid w:val="004473B3"/>
    <w:rsid w:val="004560FE"/>
    <w:rsid w:val="004603CE"/>
    <w:rsid w:val="00462108"/>
    <w:rsid w:val="004679A2"/>
    <w:rsid w:val="004779D4"/>
    <w:rsid w:val="0048608A"/>
    <w:rsid w:val="00494817"/>
    <w:rsid w:val="00494954"/>
    <w:rsid w:val="004964ED"/>
    <w:rsid w:val="004966AA"/>
    <w:rsid w:val="004A465B"/>
    <w:rsid w:val="004A799D"/>
    <w:rsid w:val="004B219F"/>
    <w:rsid w:val="004B5A7E"/>
    <w:rsid w:val="004B72BB"/>
    <w:rsid w:val="004B7834"/>
    <w:rsid w:val="004C07C7"/>
    <w:rsid w:val="004C37E7"/>
    <w:rsid w:val="004C5CD6"/>
    <w:rsid w:val="004D6ED2"/>
    <w:rsid w:val="004E2A91"/>
    <w:rsid w:val="004E2E36"/>
    <w:rsid w:val="004E32BF"/>
    <w:rsid w:val="004E58F0"/>
    <w:rsid w:val="004F3AAE"/>
    <w:rsid w:val="005035CC"/>
    <w:rsid w:val="0050381F"/>
    <w:rsid w:val="005072AD"/>
    <w:rsid w:val="00512691"/>
    <w:rsid w:val="00513B52"/>
    <w:rsid w:val="005217F8"/>
    <w:rsid w:val="00524016"/>
    <w:rsid w:val="00527931"/>
    <w:rsid w:val="00527D36"/>
    <w:rsid w:val="00536843"/>
    <w:rsid w:val="00540354"/>
    <w:rsid w:val="00542703"/>
    <w:rsid w:val="0054386B"/>
    <w:rsid w:val="00552846"/>
    <w:rsid w:val="00557CA1"/>
    <w:rsid w:val="00561981"/>
    <w:rsid w:val="005660F0"/>
    <w:rsid w:val="00573568"/>
    <w:rsid w:val="00573C23"/>
    <w:rsid w:val="00573C71"/>
    <w:rsid w:val="0057457D"/>
    <w:rsid w:val="00575064"/>
    <w:rsid w:val="00577A16"/>
    <w:rsid w:val="00580826"/>
    <w:rsid w:val="0058263C"/>
    <w:rsid w:val="005943B2"/>
    <w:rsid w:val="00596F4C"/>
    <w:rsid w:val="005B029E"/>
    <w:rsid w:val="005B1A77"/>
    <w:rsid w:val="005B3B0A"/>
    <w:rsid w:val="005C43E6"/>
    <w:rsid w:val="005C67EC"/>
    <w:rsid w:val="005C6A42"/>
    <w:rsid w:val="005C6E47"/>
    <w:rsid w:val="005C6EAE"/>
    <w:rsid w:val="005C6ECB"/>
    <w:rsid w:val="005D0475"/>
    <w:rsid w:val="005D422F"/>
    <w:rsid w:val="005D7985"/>
    <w:rsid w:val="005E05EA"/>
    <w:rsid w:val="005E5112"/>
    <w:rsid w:val="005F0303"/>
    <w:rsid w:val="005F6A49"/>
    <w:rsid w:val="006028D4"/>
    <w:rsid w:val="00603AE7"/>
    <w:rsid w:val="00606D5C"/>
    <w:rsid w:val="006119F9"/>
    <w:rsid w:val="006150B7"/>
    <w:rsid w:val="00616919"/>
    <w:rsid w:val="006236A1"/>
    <w:rsid w:val="006266B8"/>
    <w:rsid w:val="00626C30"/>
    <w:rsid w:val="006329DF"/>
    <w:rsid w:val="00637CF2"/>
    <w:rsid w:val="00637DD2"/>
    <w:rsid w:val="00645C68"/>
    <w:rsid w:val="00651160"/>
    <w:rsid w:val="00651DE1"/>
    <w:rsid w:val="0065282D"/>
    <w:rsid w:val="00654B32"/>
    <w:rsid w:val="00665821"/>
    <w:rsid w:val="006709F7"/>
    <w:rsid w:val="00671563"/>
    <w:rsid w:val="00673FC9"/>
    <w:rsid w:val="006746AB"/>
    <w:rsid w:val="00675579"/>
    <w:rsid w:val="00680631"/>
    <w:rsid w:val="00686540"/>
    <w:rsid w:val="00687675"/>
    <w:rsid w:val="006934C8"/>
    <w:rsid w:val="0069465C"/>
    <w:rsid w:val="006967AC"/>
    <w:rsid w:val="006971D1"/>
    <w:rsid w:val="006A0319"/>
    <w:rsid w:val="006A5B88"/>
    <w:rsid w:val="006A7685"/>
    <w:rsid w:val="006A7711"/>
    <w:rsid w:val="006A7B06"/>
    <w:rsid w:val="006B1AF5"/>
    <w:rsid w:val="006B20D5"/>
    <w:rsid w:val="006B2F62"/>
    <w:rsid w:val="006B3CBA"/>
    <w:rsid w:val="006B6BE3"/>
    <w:rsid w:val="006D5865"/>
    <w:rsid w:val="006E4E21"/>
    <w:rsid w:val="006E777B"/>
    <w:rsid w:val="006E7FBA"/>
    <w:rsid w:val="006F1D56"/>
    <w:rsid w:val="006F3A6F"/>
    <w:rsid w:val="007002AE"/>
    <w:rsid w:val="007041F2"/>
    <w:rsid w:val="0071168B"/>
    <w:rsid w:val="00711F0E"/>
    <w:rsid w:val="00716397"/>
    <w:rsid w:val="00723EB0"/>
    <w:rsid w:val="0072400A"/>
    <w:rsid w:val="0072490C"/>
    <w:rsid w:val="00731EF7"/>
    <w:rsid w:val="00736EDF"/>
    <w:rsid w:val="00740D8C"/>
    <w:rsid w:val="00743399"/>
    <w:rsid w:val="00745778"/>
    <w:rsid w:val="00745EA1"/>
    <w:rsid w:val="007461D3"/>
    <w:rsid w:val="00746961"/>
    <w:rsid w:val="00754F77"/>
    <w:rsid w:val="007551DE"/>
    <w:rsid w:val="007562AF"/>
    <w:rsid w:val="0076491A"/>
    <w:rsid w:val="00766368"/>
    <w:rsid w:val="00767FFE"/>
    <w:rsid w:val="00770A3B"/>
    <w:rsid w:val="007717BC"/>
    <w:rsid w:val="007735DC"/>
    <w:rsid w:val="007825D7"/>
    <w:rsid w:val="00783AD9"/>
    <w:rsid w:val="00787F26"/>
    <w:rsid w:val="00796617"/>
    <w:rsid w:val="007A3166"/>
    <w:rsid w:val="007B1D03"/>
    <w:rsid w:val="007B32D5"/>
    <w:rsid w:val="007B3A63"/>
    <w:rsid w:val="007C2F6A"/>
    <w:rsid w:val="007C3417"/>
    <w:rsid w:val="007C38AE"/>
    <w:rsid w:val="007C52E2"/>
    <w:rsid w:val="007C615C"/>
    <w:rsid w:val="007D78C8"/>
    <w:rsid w:val="007E3202"/>
    <w:rsid w:val="007E3F88"/>
    <w:rsid w:val="007E6521"/>
    <w:rsid w:val="007F3B1D"/>
    <w:rsid w:val="007F652F"/>
    <w:rsid w:val="00805429"/>
    <w:rsid w:val="00805BDB"/>
    <w:rsid w:val="00806FAB"/>
    <w:rsid w:val="00815AF0"/>
    <w:rsid w:val="00816965"/>
    <w:rsid w:val="00825CB3"/>
    <w:rsid w:val="0082624A"/>
    <w:rsid w:val="008313FC"/>
    <w:rsid w:val="00836CBD"/>
    <w:rsid w:val="00837499"/>
    <w:rsid w:val="00845C8B"/>
    <w:rsid w:val="00850A18"/>
    <w:rsid w:val="00851DD8"/>
    <w:rsid w:val="00852731"/>
    <w:rsid w:val="00856777"/>
    <w:rsid w:val="00857B71"/>
    <w:rsid w:val="00860C04"/>
    <w:rsid w:val="00866F38"/>
    <w:rsid w:val="0087018C"/>
    <w:rsid w:val="00870B7C"/>
    <w:rsid w:val="00871A86"/>
    <w:rsid w:val="008731B5"/>
    <w:rsid w:val="00876262"/>
    <w:rsid w:val="00877BA1"/>
    <w:rsid w:val="00885859"/>
    <w:rsid w:val="00887304"/>
    <w:rsid w:val="0088757B"/>
    <w:rsid w:val="00890CF1"/>
    <w:rsid w:val="00894DE9"/>
    <w:rsid w:val="00895BEC"/>
    <w:rsid w:val="00895ECC"/>
    <w:rsid w:val="00895F93"/>
    <w:rsid w:val="00897509"/>
    <w:rsid w:val="008A1D13"/>
    <w:rsid w:val="008A291F"/>
    <w:rsid w:val="008A2AD2"/>
    <w:rsid w:val="008A7F4C"/>
    <w:rsid w:val="008B026F"/>
    <w:rsid w:val="008B172B"/>
    <w:rsid w:val="008B676A"/>
    <w:rsid w:val="008C1957"/>
    <w:rsid w:val="008C68C2"/>
    <w:rsid w:val="008D4451"/>
    <w:rsid w:val="008D453C"/>
    <w:rsid w:val="008D54D9"/>
    <w:rsid w:val="008E117C"/>
    <w:rsid w:val="008E2CC5"/>
    <w:rsid w:val="008E55D6"/>
    <w:rsid w:val="008E758A"/>
    <w:rsid w:val="008E7A24"/>
    <w:rsid w:val="008F74E0"/>
    <w:rsid w:val="008F7AB6"/>
    <w:rsid w:val="00900CC7"/>
    <w:rsid w:val="00904FE6"/>
    <w:rsid w:val="00905007"/>
    <w:rsid w:val="00905650"/>
    <w:rsid w:val="00911392"/>
    <w:rsid w:val="00911A36"/>
    <w:rsid w:val="00916C69"/>
    <w:rsid w:val="00921233"/>
    <w:rsid w:val="009220B2"/>
    <w:rsid w:val="00925C7D"/>
    <w:rsid w:val="00930391"/>
    <w:rsid w:val="00942CE4"/>
    <w:rsid w:val="00942EAF"/>
    <w:rsid w:val="00943883"/>
    <w:rsid w:val="0094611B"/>
    <w:rsid w:val="009570BF"/>
    <w:rsid w:val="009570FE"/>
    <w:rsid w:val="009600A9"/>
    <w:rsid w:val="00960F0A"/>
    <w:rsid w:val="00964EF4"/>
    <w:rsid w:val="00965F4F"/>
    <w:rsid w:val="00966E9E"/>
    <w:rsid w:val="00967239"/>
    <w:rsid w:val="00972D4F"/>
    <w:rsid w:val="009732D4"/>
    <w:rsid w:val="00977766"/>
    <w:rsid w:val="00980D81"/>
    <w:rsid w:val="00984720"/>
    <w:rsid w:val="0099205B"/>
    <w:rsid w:val="00993756"/>
    <w:rsid w:val="00997A29"/>
    <w:rsid w:val="009A01DC"/>
    <w:rsid w:val="009A119B"/>
    <w:rsid w:val="009B3935"/>
    <w:rsid w:val="009B4BF0"/>
    <w:rsid w:val="009B57AC"/>
    <w:rsid w:val="009C36A9"/>
    <w:rsid w:val="009C78E3"/>
    <w:rsid w:val="009D0A8C"/>
    <w:rsid w:val="009D2426"/>
    <w:rsid w:val="009E00B2"/>
    <w:rsid w:val="009E2192"/>
    <w:rsid w:val="009F2A29"/>
    <w:rsid w:val="009F2AAF"/>
    <w:rsid w:val="009F68A0"/>
    <w:rsid w:val="00A02744"/>
    <w:rsid w:val="00A065E5"/>
    <w:rsid w:val="00A06C9C"/>
    <w:rsid w:val="00A07070"/>
    <w:rsid w:val="00A12BC0"/>
    <w:rsid w:val="00A16DCD"/>
    <w:rsid w:val="00A17109"/>
    <w:rsid w:val="00A17C85"/>
    <w:rsid w:val="00A21DE1"/>
    <w:rsid w:val="00A2340D"/>
    <w:rsid w:val="00A37D8F"/>
    <w:rsid w:val="00A40794"/>
    <w:rsid w:val="00A43A24"/>
    <w:rsid w:val="00A45CCB"/>
    <w:rsid w:val="00A47549"/>
    <w:rsid w:val="00A51949"/>
    <w:rsid w:val="00A524D6"/>
    <w:rsid w:val="00A53B5D"/>
    <w:rsid w:val="00A557D2"/>
    <w:rsid w:val="00A56F14"/>
    <w:rsid w:val="00A62FC1"/>
    <w:rsid w:val="00A7088E"/>
    <w:rsid w:val="00A72EA6"/>
    <w:rsid w:val="00A72F61"/>
    <w:rsid w:val="00A7567E"/>
    <w:rsid w:val="00A80F9B"/>
    <w:rsid w:val="00A81F4E"/>
    <w:rsid w:val="00A83F59"/>
    <w:rsid w:val="00A86A18"/>
    <w:rsid w:val="00A92E46"/>
    <w:rsid w:val="00AA0227"/>
    <w:rsid w:val="00AA0844"/>
    <w:rsid w:val="00AA2537"/>
    <w:rsid w:val="00AA3FFF"/>
    <w:rsid w:val="00AA582E"/>
    <w:rsid w:val="00AB0130"/>
    <w:rsid w:val="00AB0D3F"/>
    <w:rsid w:val="00AB109B"/>
    <w:rsid w:val="00AB3AAA"/>
    <w:rsid w:val="00AB4494"/>
    <w:rsid w:val="00AB6C09"/>
    <w:rsid w:val="00AC3537"/>
    <w:rsid w:val="00AC3CE1"/>
    <w:rsid w:val="00AD3CFC"/>
    <w:rsid w:val="00AD7A4C"/>
    <w:rsid w:val="00AE26B4"/>
    <w:rsid w:val="00AE2EA8"/>
    <w:rsid w:val="00AE446B"/>
    <w:rsid w:val="00AE7A49"/>
    <w:rsid w:val="00B015D8"/>
    <w:rsid w:val="00B129F7"/>
    <w:rsid w:val="00B15E2F"/>
    <w:rsid w:val="00B201F6"/>
    <w:rsid w:val="00B208C8"/>
    <w:rsid w:val="00B2112C"/>
    <w:rsid w:val="00B23BB9"/>
    <w:rsid w:val="00B23BDD"/>
    <w:rsid w:val="00B24F0D"/>
    <w:rsid w:val="00B26409"/>
    <w:rsid w:val="00B32961"/>
    <w:rsid w:val="00B350D1"/>
    <w:rsid w:val="00B356C2"/>
    <w:rsid w:val="00B37450"/>
    <w:rsid w:val="00B40A79"/>
    <w:rsid w:val="00B40A8A"/>
    <w:rsid w:val="00B439B6"/>
    <w:rsid w:val="00B43F2E"/>
    <w:rsid w:val="00B4726F"/>
    <w:rsid w:val="00B475DF"/>
    <w:rsid w:val="00B509A2"/>
    <w:rsid w:val="00B51D6F"/>
    <w:rsid w:val="00B522FC"/>
    <w:rsid w:val="00B5238C"/>
    <w:rsid w:val="00B52791"/>
    <w:rsid w:val="00B57E5D"/>
    <w:rsid w:val="00B60647"/>
    <w:rsid w:val="00B61D73"/>
    <w:rsid w:val="00B63684"/>
    <w:rsid w:val="00B735BD"/>
    <w:rsid w:val="00B75875"/>
    <w:rsid w:val="00B76506"/>
    <w:rsid w:val="00B82874"/>
    <w:rsid w:val="00B838B7"/>
    <w:rsid w:val="00B8445A"/>
    <w:rsid w:val="00B85A2B"/>
    <w:rsid w:val="00B87B9A"/>
    <w:rsid w:val="00B907D4"/>
    <w:rsid w:val="00B9256D"/>
    <w:rsid w:val="00B93F17"/>
    <w:rsid w:val="00BA1AFC"/>
    <w:rsid w:val="00BA24B7"/>
    <w:rsid w:val="00BA469F"/>
    <w:rsid w:val="00BB0D17"/>
    <w:rsid w:val="00BB1550"/>
    <w:rsid w:val="00BB1971"/>
    <w:rsid w:val="00BB298A"/>
    <w:rsid w:val="00BB6A5E"/>
    <w:rsid w:val="00BC3C08"/>
    <w:rsid w:val="00BC3C23"/>
    <w:rsid w:val="00BC43E4"/>
    <w:rsid w:val="00BC6C2C"/>
    <w:rsid w:val="00BC7B80"/>
    <w:rsid w:val="00BD62F5"/>
    <w:rsid w:val="00BD78D5"/>
    <w:rsid w:val="00BE1F42"/>
    <w:rsid w:val="00BE2D88"/>
    <w:rsid w:val="00BF42A9"/>
    <w:rsid w:val="00BF5027"/>
    <w:rsid w:val="00C014AB"/>
    <w:rsid w:val="00C0435C"/>
    <w:rsid w:val="00C04B46"/>
    <w:rsid w:val="00C0605D"/>
    <w:rsid w:val="00C10B2E"/>
    <w:rsid w:val="00C16F3D"/>
    <w:rsid w:val="00C2227B"/>
    <w:rsid w:val="00C25FB1"/>
    <w:rsid w:val="00C34C8B"/>
    <w:rsid w:val="00C40D00"/>
    <w:rsid w:val="00C41859"/>
    <w:rsid w:val="00C42C45"/>
    <w:rsid w:val="00C46858"/>
    <w:rsid w:val="00C52658"/>
    <w:rsid w:val="00C64526"/>
    <w:rsid w:val="00C65BE5"/>
    <w:rsid w:val="00C66B7B"/>
    <w:rsid w:val="00C77AA6"/>
    <w:rsid w:val="00C77B5E"/>
    <w:rsid w:val="00C83A31"/>
    <w:rsid w:val="00C84BF7"/>
    <w:rsid w:val="00C94B7C"/>
    <w:rsid w:val="00CA0D26"/>
    <w:rsid w:val="00CA24F4"/>
    <w:rsid w:val="00CA3319"/>
    <w:rsid w:val="00CA4B36"/>
    <w:rsid w:val="00CA5DEE"/>
    <w:rsid w:val="00CB095C"/>
    <w:rsid w:val="00CB3F58"/>
    <w:rsid w:val="00CB574C"/>
    <w:rsid w:val="00CB64C2"/>
    <w:rsid w:val="00CC6DA7"/>
    <w:rsid w:val="00CD3FEB"/>
    <w:rsid w:val="00CD628D"/>
    <w:rsid w:val="00CD6F4A"/>
    <w:rsid w:val="00CD7223"/>
    <w:rsid w:val="00CD77FF"/>
    <w:rsid w:val="00CE0828"/>
    <w:rsid w:val="00CE1274"/>
    <w:rsid w:val="00CE3100"/>
    <w:rsid w:val="00CE69A7"/>
    <w:rsid w:val="00CE7C5A"/>
    <w:rsid w:val="00CF1770"/>
    <w:rsid w:val="00CF4467"/>
    <w:rsid w:val="00CF5D46"/>
    <w:rsid w:val="00CF6B95"/>
    <w:rsid w:val="00CF7261"/>
    <w:rsid w:val="00D00534"/>
    <w:rsid w:val="00D00DB1"/>
    <w:rsid w:val="00D02C76"/>
    <w:rsid w:val="00D15889"/>
    <w:rsid w:val="00D16440"/>
    <w:rsid w:val="00D170F9"/>
    <w:rsid w:val="00D17719"/>
    <w:rsid w:val="00D203A0"/>
    <w:rsid w:val="00D25282"/>
    <w:rsid w:val="00D265C0"/>
    <w:rsid w:val="00D279F2"/>
    <w:rsid w:val="00D36660"/>
    <w:rsid w:val="00D44260"/>
    <w:rsid w:val="00D4560D"/>
    <w:rsid w:val="00D507B8"/>
    <w:rsid w:val="00D57B3C"/>
    <w:rsid w:val="00D616D8"/>
    <w:rsid w:val="00D63C2C"/>
    <w:rsid w:val="00D70BC8"/>
    <w:rsid w:val="00D71349"/>
    <w:rsid w:val="00D723A5"/>
    <w:rsid w:val="00D77E69"/>
    <w:rsid w:val="00D828DF"/>
    <w:rsid w:val="00D9194D"/>
    <w:rsid w:val="00D940D4"/>
    <w:rsid w:val="00D96AA2"/>
    <w:rsid w:val="00D97BAB"/>
    <w:rsid w:val="00DA512C"/>
    <w:rsid w:val="00DA70FD"/>
    <w:rsid w:val="00DB6262"/>
    <w:rsid w:val="00DB6808"/>
    <w:rsid w:val="00DB6C96"/>
    <w:rsid w:val="00DB7258"/>
    <w:rsid w:val="00DC13D2"/>
    <w:rsid w:val="00DC40BB"/>
    <w:rsid w:val="00DC581F"/>
    <w:rsid w:val="00DC589D"/>
    <w:rsid w:val="00DD181E"/>
    <w:rsid w:val="00DD7E7A"/>
    <w:rsid w:val="00DE020F"/>
    <w:rsid w:val="00DE0C82"/>
    <w:rsid w:val="00DE223D"/>
    <w:rsid w:val="00DE6B1D"/>
    <w:rsid w:val="00DE7A74"/>
    <w:rsid w:val="00DE7AF1"/>
    <w:rsid w:val="00DF1676"/>
    <w:rsid w:val="00DF33F7"/>
    <w:rsid w:val="00E022C2"/>
    <w:rsid w:val="00E022D3"/>
    <w:rsid w:val="00E040A7"/>
    <w:rsid w:val="00E05B6E"/>
    <w:rsid w:val="00E06078"/>
    <w:rsid w:val="00E06C8E"/>
    <w:rsid w:val="00E13949"/>
    <w:rsid w:val="00E1416F"/>
    <w:rsid w:val="00E21BEF"/>
    <w:rsid w:val="00E23DF4"/>
    <w:rsid w:val="00E26614"/>
    <w:rsid w:val="00E30B80"/>
    <w:rsid w:val="00E30BEF"/>
    <w:rsid w:val="00E31F49"/>
    <w:rsid w:val="00E33D55"/>
    <w:rsid w:val="00E353B1"/>
    <w:rsid w:val="00E378EB"/>
    <w:rsid w:val="00E477FE"/>
    <w:rsid w:val="00E47A39"/>
    <w:rsid w:val="00E60047"/>
    <w:rsid w:val="00E61813"/>
    <w:rsid w:val="00E633B4"/>
    <w:rsid w:val="00E76A39"/>
    <w:rsid w:val="00E76E2D"/>
    <w:rsid w:val="00E777CA"/>
    <w:rsid w:val="00E82FFC"/>
    <w:rsid w:val="00E84723"/>
    <w:rsid w:val="00E871D6"/>
    <w:rsid w:val="00E87A5D"/>
    <w:rsid w:val="00E936E7"/>
    <w:rsid w:val="00E959D0"/>
    <w:rsid w:val="00EA43A7"/>
    <w:rsid w:val="00EB0A93"/>
    <w:rsid w:val="00EB644F"/>
    <w:rsid w:val="00EC2A5E"/>
    <w:rsid w:val="00EC40B1"/>
    <w:rsid w:val="00ED0E4B"/>
    <w:rsid w:val="00ED6802"/>
    <w:rsid w:val="00ED6ABC"/>
    <w:rsid w:val="00EE138C"/>
    <w:rsid w:val="00EE2ADB"/>
    <w:rsid w:val="00EE7A11"/>
    <w:rsid w:val="00EF14C8"/>
    <w:rsid w:val="00EF5426"/>
    <w:rsid w:val="00EF7F72"/>
    <w:rsid w:val="00F0274C"/>
    <w:rsid w:val="00F03245"/>
    <w:rsid w:val="00F0541C"/>
    <w:rsid w:val="00F0683F"/>
    <w:rsid w:val="00F116BE"/>
    <w:rsid w:val="00F11E7E"/>
    <w:rsid w:val="00F14FB5"/>
    <w:rsid w:val="00F17C1B"/>
    <w:rsid w:val="00F2068B"/>
    <w:rsid w:val="00F2408A"/>
    <w:rsid w:val="00F32047"/>
    <w:rsid w:val="00F3598A"/>
    <w:rsid w:val="00F372FF"/>
    <w:rsid w:val="00F43B65"/>
    <w:rsid w:val="00F519D5"/>
    <w:rsid w:val="00F52FF5"/>
    <w:rsid w:val="00F53B8E"/>
    <w:rsid w:val="00F621D6"/>
    <w:rsid w:val="00F64130"/>
    <w:rsid w:val="00F66C24"/>
    <w:rsid w:val="00F70D71"/>
    <w:rsid w:val="00F72770"/>
    <w:rsid w:val="00F80BFE"/>
    <w:rsid w:val="00F82BE2"/>
    <w:rsid w:val="00F831B9"/>
    <w:rsid w:val="00F831DD"/>
    <w:rsid w:val="00F86BA0"/>
    <w:rsid w:val="00F90B22"/>
    <w:rsid w:val="00F94A2F"/>
    <w:rsid w:val="00F96C37"/>
    <w:rsid w:val="00F97986"/>
    <w:rsid w:val="00FB382F"/>
    <w:rsid w:val="00FB7ADE"/>
    <w:rsid w:val="00FC7048"/>
    <w:rsid w:val="00FD2660"/>
    <w:rsid w:val="00FD3524"/>
    <w:rsid w:val="00FD45E2"/>
    <w:rsid w:val="00FD5708"/>
    <w:rsid w:val="00FD6EAF"/>
    <w:rsid w:val="00FD76BF"/>
    <w:rsid w:val="00FE7D60"/>
    <w:rsid w:val="00FF1458"/>
    <w:rsid w:val="00FF2417"/>
    <w:rsid w:val="00FF75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31425">
      <o:colormenu v:ext="edit" fillcolor="none [1940]"/>
    </o:shapedefaults>
    <o:shapelayout v:ext="edit">
      <o:idmap v:ext="edit" data="1"/>
    </o:shapelayout>
  </w:shapeDefaults>
  <w:decimalSymbol w:val="."/>
  <w:listSeparator w:val=","/>
  <w14:docId w14:val="223D2015"/>
  <w15:docId w15:val="{9397FD7D-F229-48AE-8E90-3007EFA1A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4322"/>
  </w:style>
  <w:style w:type="paragraph" w:styleId="Heading1">
    <w:name w:val="heading 1"/>
    <w:basedOn w:val="Normal"/>
    <w:next w:val="Normal"/>
    <w:link w:val="Heading1Char"/>
    <w:qFormat/>
    <w:rsid w:val="00A557D2"/>
    <w:pPr>
      <w:keepNext/>
      <w:spacing w:before="240" w:after="60" w:line="276" w:lineRule="auto"/>
      <w:outlineLvl w:val="0"/>
    </w:pPr>
    <w:rPr>
      <w:rFonts w:eastAsia="Calibri"/>
      <w:b/>
      <w:bCs/>
      <w:kern w:val="32"/>
      <w:sz w:val="32"/>
      <w:szCs w:val="32"/>
    </w:rPr>
  </w:style>
  <w:style w:type="paragraph" w:styleId="Heading2">
    <w:name w:val="heading 2"/>
    <w:basedOn w:val="Normal"/>
    <w:next w:val="Normal"/>
    <w:link w:val="Heading2Char"/>
    <w:qFormat/>
    <w:rsid w:val="00A557D2"/>
    <w:pPr>
      <w:keepNext/>
      <w:spacing w:before="240" w:after="60"/>
      <w:outlineLvl w:val="1"/>
    </w:pPr>
    <w:rPr>
      <w:rFonts w:eastAsia="Times New Roman"/>
      <w:b/>
      <w:bCs/>
      <w:i/>
      <w:iCs/>
      <w:sz w:val="28"/>
      <w:szCs w:val="28"/>
    </w:rPr>
  </w:style>
  <w:style w:type="paragraph" w:styleId="Heading3">
    <w:name w:val="heading 3"/>
    <w:basedOn w:val="Normal"/>
    <w:next w:val="Normal"/>
    <w:link w:val="Heading3Char"/>
    <w:uiPriority w:val="9"/>
    <w:semiHidden/>
    <w:unhideWhenUsed/>
    <w:qFormat/>
    <w:rsid w:val="00736EDF"/>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3524"/>
    <w:rPr>
      <w:rFonts w:ascii="Tahoma" w:hAnsi="Tahoma" w:cs="Tahoma"/>
      <w:sz w:val="16"/>
      <w:szCs w:val="16"/>
    </w:rPr>
  </w:style>
  <w:style w:type="character" w:customStyle="1" w:styleId="BalloonTextChar">
    <w:name w:val="Balloon Text Char"/>
    <w:basedOn w:val="DefaultParagraphFont"/>
    <w:link w:val="BalloonText"/>
    <w:uiPriority w:val="99"/>
    <w:semiHidden/>
    <w:rsid w:val="00FD3524"/>
    <w:rPr>
      <w:rFonts w:ascii="Tahoma" w:hAnsi="Tahoma" w:cs="Tahoma"/>
      <w:sz w:val="16"/>
      <w:szCs w:val="16"/>
    </w:rPr>
  </w:style>
  <w:style w:type="paragraph" w:styleId="ListParagraph">
    <w:name w:val="List Paragraph"/>
    <w:basedOn w:val="Normal"/>
    <w:uiPriority w:val="34"/>
    <w:qFormat/>
    <w:rsid w:val="000318EF"/>
    <w:pPr>
      <w:ind w:left="720"/>
      <w:contextualSpacing/>
    </w:pPr>
  </w:style>
  <w:style w:type="character" w:styleId="Hyperlink">
    <w:name w:val="Hyperlink"/>
    <w:basedOn w:val="DefaultParagraphFont"/>
    <w:uiPriority w:val="99"/>
    <w:unhideWhenUsed/>
    <w:rsid w:val="00B8445A"/>
    <w:rPr>
      <w:color w:val="0000FF" w:themeColor="hyperlink"/>
      <w:u w:val="single"/>
    </w:rPr>
  </w:style>
  <w:style w:type="paragraph" w:styleId="CommentText">
    <w:name w:val="annotation text"/>
    <w:basedOn w:val="Normal"/>
    <w:link w:val="CommentTextChar"/>
    <w:uiPriority w:val="99"/>
    <w:unhideWhenUsed/>
    <w:rsid w:val="00687675"/>
    <w:rPr>
      <w:sz w:val="20"/>
      <w:szCs w:val="20"/>
    </w:rPr>
  </w:style>
  <w:style w:type="character" w:customStyle="1" w:styleId="CommentTextChar">
    <w:name w:val="Comment Text Char"/>
    <w:basedOn w:val="DefaultParagraphFont"/>
    <w:link w:val="CommentText"/>
    <w:uiPriority w:val="99"/>
    <w:rsid w:val="00687675"/>
    <w:rPr>
      <w:sz w:val="20"/>
      <w:szCs w:val="20"/>
    </w:rPr>
  </w:style>
  <w:style w:type="table" w:styleId="TableGrid">
    <w:name w:val="Table Grid"/>
    <w:basedOn w:val="TableNormal"/>
    <w:uiPriority w:val="39"/>
    <w:rsid w:val="00770A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ite">
    <w:name w:val="HTML Cite"/>
    <w:basedOn w:val="DefaultParagraphFont"/>
    <w:uiPriority w:val="99"/>
    <w:semiHidden/>
    <w:unhideWhenUsed/>
    <w:rsid w:val="00DC40BB"/>
    <w:rPr>
      <w:i w:val="0"/>
      <w:iCs w:val="0"/>
      <w:color w:val="006621"/>
    </w:rPr>
  </w:style>
  <w:style w:type="character" w:styleId="CommentReference">
    <w:name w:val="annotation reference"/>
    <w:basedOn w:val="DefaultParagraphFont"/>
    <w:uiPriority w:val="99"/>
    <w:semiHidden/>
    <w:unhideWhenUsed/>
    <w:rsid w:val="00B43F2E"/>
    <w:rPr>
      <w:sz w:val="16"/>
      <w:szCs w:val="16"/>
    </w:rPr>
  </w:style>
  <w:style w:type="paragraph" w:styleId="CommentSubject">
    <w:name w:val="annotation subject"/>
    <w:basedOn w:val="CommentText"/>
    <w:next w:val="CommentText"/>
    <w:link w:val="CommentSubjectChar"/>
    <w:uiPriority w:val="99"/>
    <w:semiHidden/>
    <w:unhideWhenUsed/>
    <w:rsid w:val="00B43F2E"/>
    <w:rPr>
      <w:b/>
      <w:bCs/>
    </w:rPr>
  </w:style>
  <w:style w:type="character" w:customStyle="1" w:styleId="CommentSubjectChar">
    <w:name w:val="Comment Subject Char"/>
    <w:basedOn w:val="CommentTextChar"/>
    <w:link w:val="CommentSubject"/>
    <w:uiPriority w:val="99"/>
    <w:semiHidden/>
    <w:rsid w:val="00B43F2E"/>
    <w:rPr>
      <w:b/>
      <w:bCs/>
      <w:sz w:val="20"/>
      <w:szCs w:val="20"/>
    </w:rPr>
  </w:style>
  <w:style w:type="character" w:customStyle="1" w:styleId="st1">
    <w:name w:val="st1"/>
    <w:basedOn w:val="DefaultParagraphFont"/>
    <w:rsid w:val="004603CE"/>
  </w:style>
  <w:style w:type="paragraph" w:styleId="Header">
    <w:name w:val="header"/>
    <w:basedOn w:val="Normal"/>
    <w:link w:val="HeaderChar"/>
    <w:uiPriority w:val="99"/>
    <w:unhideWhenUsed/>
    <w:rsid w:val="008E7A24"/>
    <w:pPr>
      <w:tabs>
        <w:tab w:val="center" w:pos="4513"/>
        <w:tab w:val="right" w:pos="9026"/>
      </w:tabs>
    </w:pPr>
  </w:style>
  <w:style w:type="character" w:customStyle="1" w:styleId="HeaderChar">
    <w:name w:val="Header Char"/>
    <w:basedOn w:val="DefaultParagraphFont"/>
    <w:link w:val="Header"/>
    <w:uiPriority w:val="99"/>
    <w:rsid w:val="008E7A24"/>
  </w:style>
  <w:style w:type="paragraph" w:styleId="Footer">
    <w:name w:val="footer"/>
    <w:basedOn w:val="Normal"/>
    <w:link w:val="FooterChar"/>
    <w:uiPriority w:val="99"/>
    <w:unhideWhenUsed/>
    <w:rsid w:val="008E7A24"/>
    <w:pPr>
      <w:tabs>
        <w:tab w:val="center" w:pos="4513"/>
        <w:tab w:val="right" w:pos="9026"/>
      </w:tabs>
    </w:pPr>
  </w:style>
  <w:style w:type="character" w:customStyle="1" w:styleId="FooterChar">
    <w:name w:val="Footer Char"/>
    <w:basedOn w:val="DefaultParagraphFont"/>
    <w:link w:val="Footer"/>
    <w:uiPriority w:val="99"/>
    <w:rsid w:val="008E7A24"/>
  </w:style>
  <w:style w:type="paragraph" w:styleId="NormalWeb">
    <w:name w:val="Normal (Web)"/>
    <w:basedOn w:val="Normal"/>
    <w:uiPriority w:val="99"/>
    <w:semiHidden/>
    <w:unhideWhenUsed/>
    <w:rsid w:val="004B72B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smusrmsonormal">
    <w:name w:val="smusr_msonormal"/>
    <w:basedOn w:val="Normal"/>
    <w:rsid w:val="006E4E2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Default">
    <w:name w:val="Default"/>
    <w:rsid w:val="00866F38"/>
    <w:pPr>
      <w:autoSpaceDE w:val="0"/>
      <w:autoSpaceDN w:val="0"/>
      <w:adjustRightInd w:val="0"/>
    </w:pPr>
    <w:rPr>
      <w:color w:val="000000"/>
      <w:sz w:val="24"/>
      <w:szCs w:val="24"/>
    </w:rPr>
  </w:style>
  <w:style w:type="character" w:styleId="Emphasis">
    <w:name w:val="Emphasis"/>
    <w:basedOn w:val="DefaultParagraphFont"/>
    <w:uiPriority w:val="20"/>
    <w:qFormat/>
    <w:rsid w:val="00071C2B"/>
    <w:rPr>
      <w:b/>
      <w:bCs/>
      <w:i w:val="0"/>
      <w:iCs w:val="0"/>
    </w:rPr>
  </w:style>
  <w:style w:type="character" w:styleId="FollowedHyperlink">
    <w:name w:val="FollowedHyperlink"/>
    <w:basedOn w:val="DefaultParagraphFont"/>
    <w:uiPriority w:val="99"/>
    <w:semiHidden/>
    <w:unhideWhenUsed/>
    <w:rsid w:val="008D453C"/>
    <w:rPr>
      <w:color w:val="800080" w:themeColor="followedHyperlink"/>
      <w:u w:val="single"/>
    </w:rPr>
  </w:style>
  <w:style w:type="character" w:customStyle="1" w:styleId="Heading1Char">
    <w:name w:val="Heading 1 Char"/>
    <w:basedOn w:val="DefaultParagraphFont"/>
    <w:link w:val="Heading1"/>
    <w:rsid w:val="00A557D2"/>
    <w:rPr>
      <w:rFonts w:eastAsia="Calibri"/>
      <w:b/>
      <w:bCs/>
      <w:kern w:val="32"/>
      <w:sz w:val="32"/>
      <w:szCs w:val="32"/>
    </w:rPr>
  </w:style>
  <w:style w:type="character" w:customStyle="1" w:styleId="Heading2Char">
    <w:name w:val="Heading 2 Char"/>
    <w:basedOn w:val="DefaultParagraphFont"/>
    <w:link w:val="Heading2"/>
    <w:rsid w:val="00A557D2"/>
    <w:rPr>
      <w:rFonts w:eastAsia="Times New Roman"/>
      <w:b/>
      <w:bCs/>
      <w:i/>
      <w:iCs/>
      <w:sz w:val="28"/>
      <w:szCs w:val="28"/>
    </w:rPr>
  </w:style>
  <w:style w:type="character" w:customStyle="1" w:styleId="pointsymspan">
    <w:name w:val="point_sym_span"/>
    <w:basedOn w:val="DefaultParagraphFont"/>
    <w:rsid w:val="00363B51"/>
    <w:rPr>
      <w:rFonts w:ascii="inherit" w:hAnsi="inherit" w:hint="default"/>
      <w:vanish w:val="0"/>
      <w:webHidden w:val="0"/>
      <w:sz w:val="24"/>
      <w:szCs w:val="24"/>
      <w:bdr w:val="none" w:sz="0" w:space="0" w:color="auto" w:frame="1"/>
      <w:shd w:val="clear" w:color="auto" w:fill="auto"/>
      <w:rtl w:val="0"/>
      <w:specVanish w:val="0"/>
    </w:rPr>
  </w:style>
  <w:style w:type="character" w:customStyle="1" w:styleId="large-text-new1">
    <w:name w:val="large-text-new1"/>
    <w:basedOn w:val="DefaultParagraphFont"/>
    <w:rsid w:val="00363B51"/>
    <w:rPr>
      <w:sz w:val="33"/>
      <w:szCs w:val="33"/>
    </w:rPr>
  </w:style>
  <w:style w:type="character" w:styleId="Strong">
    <w:name w:val="Strong"/>
    <w:basedOn w:val="DefaultParagraphFont"/>
    <w:uiPriority w:val="22"/>
    <w:qFormat/>
    <w:rsid w:val="00363B51"/>
    <w:rPr>
      <w:b/>
      <w:bCs/>
    </w:rPr>
  </w:style>
  <w:style w:type="paragraph" w:customStyle="1" w:styleId="acenter">
    <w:name w:val="acenter"/>
    <w:basedOn w:val="Normal"/>
    <w:rsid w:val="009220B2"/>
    <w:pPr>
      <w:spacing w:before="100" w:beforeAutospacing="1" w:after="195"/>
      <w:jc w:val="center"/>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semiHidden/>
    <w:rsid w:val="00736EDF"/>
    <w:rPr>
      <w:rFonts w:asciiTheme="majorHAnsi" w:eastAsiaTheme="majorEastAsia" w:hAnsiTheme="majorHAnsi" w:cstheme="majorBidi"/>
      <w:b/>
      <w:bCs/>
      <w:color w:val="4F81BD" w:themeColor="accent1"/>
    </w:rPr>
  </w:style>
  <w:style w:type="character" w:styleId="UnresolvedMention">
    <w:name w:val="Unresolved Mention"/>
    <w:basedOn w:val="DefaultParagraphFont"/>
    <w:uiPriority w:val="99"/>
    <w:semiHidden/>
    <w:unhideWhenUsed/>
    <w:rsid w:val="00904F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501848">
      <w:bodyDiv w:val="1"/>
      <w:marLeft w:val="0"/>
      <w:marRight w:val="0"/>
      <w:marTop w:val="0"/>
      <w:marBottom w:val="0"/>
      <w:divBdr>
        <w:top w:val="none" w:sz="0" w:space="0" w:color="auto"/>
        <w:left w:val="none" w:sz="0" w:space="0" w:color="auto"/>
        <w:bottom w:val="none" w:sz="0" w:space="0" w:color="auto"/>
        <w:right w:val="none" w:sz="0" w:space="0" w:color="auto"/>
      </w:divBdr>
    </w:div>
    <w:div w:id="167210824">
      <w:bodyDiv w:val="1"/>
      <w:marLeft w:val="0"/>
      <w:marRight w:val="0"/>
      <w:marTop w:val="0"/>
      <w:marBottom w:val="0"/>
      <w:divBdr>
        <w:top w:val="none" w:sz="0" w:space="0" w:color="auto"/>
        <w:left w:val="none" w:sz="0" w:space="0" w:color="auto"/>
        <w:bottom w:val="none" w:sz="0" w:space="0" w:color="auto"/>
        <w:right w:val="none" w:sz="0" w:space="0" w:color="auto"/>
      </w:divBdr>
    </w:div>
    <w:div w:id="204220505">
      <w:bodyDiv w:val="1"/>
      <w:marLeft w:val="0"/>
      <w:marRight w:val="0"/>
      <w:marTop w:val="0"/>
      <w:marBottom w:val="0"/>
      <w:divBdr>
        <w:top w:val="none" w:sz="0" w:space="0" w:color="auto"/>
        <w:left w:val="none" w:sz="0" w:space="0" w:color="auto"/>
        <w:bottom w:val="none" w:sz="0" w:space="0" w:color="auto"/>
        <w:right w:val="none" w:sz="0" w:space="0" w:color="auto"/>
      </w:divBdr>
    </w:div>
    <w:div w:id="287467024">
      <w:bodyDiv w:val="1"/>
      <w:marLeft w:val="0"/>
      <w:marRight w:val="0"/>
      <w:marTop w:val="0"/>
      <w:marBottom w:val="0"/>
      <w:divBdr>
        <w:top w:val="none" w:sz="0" w:space="0" w:color="auto"/>
        <w:left w:val="none" w:sz="0" w:space="0" w:color="auto"/>
        <w:bottom w:val="none" w:sz="0" w:space="0" w:color="auto"/>
        <w:right w:val="none" w:sz="0" w:space="0" w:color="auto"/>
      </w:divBdr>
      <w:divsChild>
        <w:div w:id="2075078046">
          <w:marLeft w:val="0"/>
          <w:marRight w:val="0"/>
          <w:marTop w:val="0"/>
          <w:marBottom w:val="0"/>
          <w:divBdr>
            <w:top w:val="none" w:sz="0" w:space="0" w:color="auto"/>
            <w:left w:val="none" w:sz="0" w:space="0" w:color="auto"/>
            <w:bottom w:val="none" w:sz="0" w:space="0" w:color="auto"/>
            <w:right w:val="none" w:sz="0" w:space="0" w:color="auto"/>
          </w:divBdr>
          <w:divsChild>
            <w:div w:id="301231729">
              <w:marLeft w:val="0"/>
              <w:marRight w:val="0"/>
              <w:marTop w:val="0"/>
              <w:marBottom w:val="0"/>
              <w:divBdr>
                <w:top w:val="none" w:sz="0" w:space="0" w:color="auto"/>
                <w:left w:val="none" w:sz="0" w:space="0" w:color="auto"/>
                <w:bottom w:val="none" w:sz="0" w:space="0" w:color="auto"/>
                <w:right w:val="none" w:sz="0" w:space="0" w:color="auto"/>
              </w:divBdr>
              <w:divsChild>
                <w:div w:id="1920480270">
                  <w:marLeft w:val="0"/>
                  <w:marRight w:val="0"/>
                  <w:marTop w:val="195"/>
                  <w:marBottom w:val="0"/>
                  <w:divBdr>
                    <w:top w:val="none" w:sz="0" w:space="0" w:color="auto"/>
                    <w:left w:val="none" w:sz="0" w:space="0" w:color="auto"/>
                    <w:bottom w:val="none" w:sz="0" w:space="0" w:color="auto"/>
                    <w:right w:val="none" w:sz="0" w:space="0" w:color="auto"/>
                  </w:divBdr>
                  <w:divsChild>
                    <w:div w:id="490025310">
                      <w:marLeft w:val="0"/>
                      <w:marRight w:val="0"/>
                      <w:marTop w:val="0"/>
                      <w:marBottom w:val="0"/>
                      <w:divBdr>
                        <w:top w:val="none" w:sz="0" w:space="0" w:color="auto"/>
                        <w:left w:val="none" w:sz="0" w:space="0" w:color="auto"/>
                        <w:bottom w:val="none" w:sz="0" w:space="0" w:color="auto"/>
                        <w:right w:val="none" w:sz="0" w:space="0" w:color="auto"/>
                      </w:divBdr>
                      <w:divsChild>
                        <w:div w:id="1167406448">
                          <w:marLeft w:val="0"/>
                          <w:marRight w:val="0"/>
                          <w:marTop w:val="0"/>
                          <w:marBottom w:val="0"/>
                          <w:divBdr>
                            <w:top w:val="none" w:sz="0" w:space="0" w:color="auto"/>
                            <w:left w:val="none" w:sz="0" w:space="0" w:color="auto"/>
                            <w:bottom w:val="none" w:sz="0" w:space="0" w:color="auto"/>
                            <w:right w:val="none" w:sz="0" w:space="0" w:color="auto"/>
                          </w:divBdr>
                          <w:divsChild>
                            <w:div w:id="1489402957">
                              <w:marLeft w:val="0"/>
                              <w:marRight w:val="0"/>
                              <w:marTop w:val="0"/>
                              <w:marBottom w:val="0"/>
                              <w:divBdr>
                                <w:top w:val="none" w:sz="0" w:space="0" w:color="auto"/>
                                <w:left w:val="none" w:sz="0" w:space="0" w:color="auto"/>
                                <w:bottom w:val="none" w:sz="0" w:space="0" w:color="auto"/>
                                <w:right w:val="none" w:sz="0" w:space="0" w:color="auto"/>
                              </w:divBdr>
                              <w:divsChild>
                                <w:div w:id="1504008280">
                                  <w:marLeft w:val="0"/>
                                  <w:marRight w:val="0"/>
                                  <w:marTop w:val="0"/>
                                  <w:marBottom w:val="0"/>
                                  <w:divBdr>
                                    <w:top w:val="none" w:sz="0" w:space="0" w:color="auto"/>
                                    <w:left w:val="none" w:sz="0" w:space="0" w:color="auto"/>
                                    <w:bottom w:val="none" w:sz="0" w:space="0" w:color="auto"/>
                                    <w:right w:val="none" w:sz="0" w:space="0" w:color="auto"/>
                                  </w:divBdr>
                                  <w:divsChild>
                                    <w:div w:id="54205668">
                                      <w:marLeft w:val="0"/>
                                      <w:marRight w:val="0"/>
                                      <w:marTop w:val="0"/>
                                      <w:marBottom w:val="0"/>
                                      <w:divBdr>
                                        <w:top w:val="none" w:sz="0" w:space="0" w:color="auto"/>
                                        <w:left w:val="none" w:sz="0" w:space="0" w:color="auto"/>
                                        <w:bottom w:val="none" w:sz="0" w:space="0" w:color="auto"/>
                                        <w:right w:val="none" w:sz="0" w:space="0" w:color="auto"/>
                                      </w:divBdr>
                                      <w:divsChild>
                                        <w:div w:id="787551630">
                                          <w:marLeft w:val="0"/>
                                          <w:marRight w:val="0"/>
                                          <w:marTop w:val="0"/>
                                          <w:marBottom w:val="0"/>
                                          <w:divBdr>
                                            <w:top w:val="none" w:sz="0" w:space="0" w:color="auto"/>
                                            <w:left w:val="none" w:sz="0" w:space="0" w:color="auto"/>
                                            <w:bottom w:val="none" w:sz="0" w:space="0" w:color="auto"/>
                                            <w:right w:val="none" w:sz="0" w:space="0" w:color="auto"/>
                                          </w:divBdr>
                                          <w:divsChild>
                                            <w:div w:id="587691524">
                                              <w:marLeft w:val="0"/>
                                              <w:marRight w:val="0"/>
                                              <w:marTop w:val="0"/>
                                              <w:marBottom w:val="0"/>
                                              <w:divBdr>
                                                <w:top w:val="none" w:sz="0" w:space="0" w:color="auto"/>
                                                <w:left w:val="none" w:sz="0" w:space="0" w:color="auto"/>
                                                <w:bottom w:val="none" w:sz="0" w:space="0" w:color="auto"/>
                                                <w:right w:val="none" w:sz="0" w:space="0" w:color="auto"/>
                                              </w:divBdr>
                                              <w:divsChild>
                                                <w:div w:id="1454060505">
                                                  <w:marLeft w:val="0"/>
                                                  <w:marRight w:val="0"/>
                                                  <w:marTop w:val="0"/>
                                                  <w:marBottom w:val="0"/>
                                                  <w:divBdr>
                                                    <w:top w:val="none" w:sz="0" w:space="0" w:color="auto"/>
                                                    <w:left w:val="none" w:sz="0" w:space="0" w:color="auto"/>
                                                    <w:bottom w:val="none" w:sz="0" w:space="0" w:color="auto"/>
                                                    <w:right w:val="none" w:sz="0" w:space="0" w:color="auto"/>
                                                  </w:divBdr>
                                                  <w:divsChild>
                                                    <w:div w:id="1361204002">
                                                      <w:marLeft w:val="0"/>
                                                      <w:marRight w:val="0"/>
                                                      <w:marTop w:val="0"/>
                                                      <w:marBottom w:val="180"/>
                                                      <w:divBdr>
                                                        <w:top w:val="none" w:sz="0" w:space="0" w:color="auto"/>
                                                        <w:left w:val="none" w:sz="0" w:space="0" w:color="auto"/>
                                                        <w:bottom w:val="none" w:sz="0" w:space="0" w:color="auto"/>
                                                        <w:right w:val="none" w:sz="0" w:space="0" w:color="auto"/>
                                                      </w:divBdr>
                                                      <w:divsChild>
                                                        <w:div w:id="158622018">
                                                          <w:marLeft w:val="0"/>
                                                          <w:marRight w:val="0"/>
                                                          <w:marTop w:val="0"/>
                                                          <w:marBottom w:val="0"/>
                                                          <w:divBdr>
                                                            <w:top w:val="none" w:sz="0" w:space="0" w:color="auto"/>
                                                            <w:left w:val="none" w:sz="0" w:space="0" w:color="auto"/>
                                                            <w:bottom w:val="none" w:sz="0" w:space="0" w:color="auto"/>
                                                            <w:right w:val="none" w:sz="0" w:space="0" w:color="auto"/>
                                                          </w:divBdr>
                                                          <w:divsChild>
                                                            <w:div w:id="1063679485">
                                                              <w:marLeft w:val="0"/>
                                                              <w:marRight w:val="0"/>
                                                              <w:marTop w:val="0"/>
                                                              <w:marBottom w:val="0"/>
                                                              <w:divBdr>
                                                                <w:top w:val="none" w:sz="0" w:space="0" w:color="auto"/>
                                                                <w:left w:val="none" w:sz="0" w:space="0" w:color="auto"/>
                                                                <w:bottom w:val="none" w:sz="0" w:space="0" w:color="auto"/>
                                                                <w:right w:val="none" w:sz="0" w:space="0" w:color="auto"/>
                                                              </w:divBdr>
                                                              <w:divsChild>
                                                                <w:div w:id="883981389">
                                                                  <w:marLeft w:val="0"/>
                                                                  <w:marRight w:val="0"/>
                                                                  <w:marTop w:val="0"/>
                                                                  <w:marBottom w:val="0"/>
                                                                  <w:divBdr>
                                                                    <w:top w:val="none" w:sz="0" w:space="0" w:color="auto"/>
                                                                    <w:left w:val="none" w:sz="0" w:space="0" w:color="auto"/>
                                                                    <w:bottom w:val="none" w:sz="0" w:space="0" w:color="auto"/>
                                                                    <w:right w:val="none" w:sz="0" w:space="0" w:color="auto"/>
                                                                  </w:divBdr>
                                                                  <w:divsChild>
                                                                    <w:div w:id="1810245943">
                                                                      <w:marLeft w:val="0"/>
                                                                      <w:marRight w:val="0"/>
                                                                      <w:marTop w:val="0"/>
                                                                      <w:marBottom w:val="0"/>
                                                                      <w:divBdr>
                                                                        <w:top w:val="none" w:sz="0" w:space="0" w:color="auto"/>
                                                                        <w:left w:val="none" w:sz="0" w:space="0" w:color="auto"/>
                                                                        <w:bottom w:val="none" w:sz="0" w:space="0" w:color="auto"/>
                                                                        <w:right w:val="none" w:sz="0" w:space="0" w:color="auto"/>
                                                                      </w:divBdr>
                                                                      <w:divsChild>
                                                                        <w:div w:id="451678045">
                                                                          <w:marLeft w:val="0"/>
                                                                          <w:marRight w:val="0"/>
                                                                          <w:marTop w:val="0"/>
                                                                          <w:marBottom w:val="0"/>
                                                                          <w:divBdr>
                                                                            <w:top w:val="none" w:sz="0" w:space="0" w:color="auto"/>
                                                                            <w:left w:val="none" w:sz="0" w:space="0" w:color="auto"/>
                                                                            <w:bottom w:val="none" w:sz="0" w:space="0" w:color="auto"/>
                                                                            <w:right w:val="none" w:sz="0" w:space="0" w:color="auto"/>
                                                                          </w:divBdr>
                                                                          <w:divsChild>
                                                                            <w:div w:id="49599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3025512">
      <w:bodyDiv w:val="1"/>
      <w:marLeft w:val="0"/>
      <w:marRight w:val="0"/>
      <w:marTop w:val="0"/>
      <w:marBottom w:val="0"/>
      <w:divBdr>
        <w:top w:val="none" w:sz="0" w:space="0" w:color="auto"/>
        <w:left w:val="none" w:sz="0" w:space="0" w:color="auto"/>
        <w:bottom w:val="none" w:sz="0" w:space="0" w:color="auto"/>
        <w:right w:val="none" w:sz="0" w:space="0" w:color="auto"/>
      </w:divBdr>
      <w:divsChild>
        <w:div w:id="1430081452">
          <w:marLeft w:val="547"/>
          <w:marRight w:val="0"/>
          <w:marTop w:val="115"/>
          <w:marBottom w:val="0"/>
          <w:divBdr>
            <w:top w:val="none" w:sz="0" w:space="0" w:color="auto"/>
            <w:left w:val="none" w:sz="0" w:space="0" w:color="auto"/>
            <w:bottom w:val="none" w:sz="0" w:space="0" w:color="auto"/>
            <w:right w:val="none" w:sz="0" w:space="0" w:color="auto"/>
          </w:divBdr>
        </w:div>
        <w:div w:id="1662923902">
          <w:marLeft w:val="547"/>
          <w:marRight w:val="0"/>
          <w:marTop w:val="115"/>
          <w:marBottom w:val="0"/>
          <w:divBdr>
            <w:top w:val="none" w:sz="0" w:space="0" w:color="auto"/>
            <w:left w:val="none" w:sz="0" w:space="0" w:color="auto"/>
            <w:bottom w:val="none" w:sz="0" w:space="0" w:color="auto"/>
            <w:right w:val="none" w:sz="0" w:space="0" w:color="auto"/>
          </w:divBdr>
        </w:div>
        <w:div w:id="412238700">
          <w:marLeft w:val="547"/>
          <w:marRight w:val="0"/>
          <w:marTop w:val="115"/>
          <w:marBottom w:val="0"/>
          <w:divBdr>
            <w:top w:val="none" w:sz="0" w:space="0" w:color="auto"/>
            <w:left w:val="none" w:sz="0" w:space="0" w:color="auto"/>
            <w:bottom w:val="none" w:sz="0" w:space="0" w:color="auto"/>
            <w:right w:val="none" w:sz="0" w:space="0" w:color="auto"/>
          </w:divBdr>
        </w:div>
      </w:divsChild>
    </w:div>
    <w:div w:id="317654530">
      <w:bodyDiv w:val="1"/>
      <w:marLeft w:val="0"/>
      <w:marRight w:val="0"/>
      <w:marTop w:val="0"/>
      <w:marBottom w:val="0"/>
      <w:divBdr>
        <w:top w:val="none" w:sz="0" w:space="0" w:color="auto"/>
        <w:left w:val="none" w:sz="0" w:space="0" w:color="auto"/>
        <w:bottom w:val="none" w:sz="0" w:space="0" w:color="auto"/>
        <w:right w:val="none" w:sz="0" w:space="0" w:color="auto"/>
      </w:divBdr>
    </w:div>
    <w:div w:id="323896943">
      <w:bodyDiv w:val="1"/>
      <w:marLeft w:val="0"/>
      <w:marRight w:val="0"/>
      <w:marTop w:val="0"/>
      <w:marBottom w:val="0"/>
      <w:divBdr>
        <w:top w:val="none" w:sz="0" w:space="0" w:color="auto"/>
        <w:left w:val="none" w:sz="0" w:space="0" w:color="auto"/>
        <w:bottom w:val="none" w:sz="0" w:space="0" w:color="auto"/>
        <w:right w:val="none" w:sz="0" w:space="0" w:color="auto"/>
      </w:divBdr>
    </w:div>
    <w:div w:id="336226572">
      <w:bodyDiv w:val="1"/>
      <w:marLeft w:val="0"/>
      <w:marRight w:val="0"/>
      <w:marTop w:val="0"/>
      <w:marBottom w:val="0"/>
      <w:divBdr>
        <w:top w:val="none" w:sz="0" w:space="0" w:color="auto"/>
        <w:left w:val="none" w:sz="0" w:space="0" w:color="auto"/>
        <w:bottom w:val="none" w:sz="0" w:space="0" w:color="auto"/>
        <w:right w:val="none" w:sz="0" w:space="0" w:color="auto"/>
      </w:divBdr>
    </w:div>
    <w:div w:id="364643255">
      <w:bodyDiv w:val="1"/>
      <w:marLeft w:val="0"/>
      <w:marRight w:val="0"/>
      <w:marTop w:val="0"/>
      <w:marBottom w:val="0"/>
      <w:divBdr>
        <w:top w:val="none" w:sz="0" w:space="0" w:color="auto"/>
        <w:left w:val="none" w:sz="0" w:space="0" w:color="auto"/>
        <w:bottom w:val="none" w:sz="0" w:space="0" w:color="auto"/>
        <w:right w:val="none" w:sz="0" w:space="0" w:color="auto"/>
      </w:divBdr>
      <w:divsChild>
        <w:div w:id="1492409965">
          <w:marLeft w:val="0"/>
          <w:marRight w:val="0"/>
          <w:marTop w:val="0"/>
          <w:marBottom w:val="0"/>
          <w:divBdr>
            <w:top w:val="none" w:sz="0" w:space="0" w:color="auto"/>
            <w:left w:val="none" w:sz="0" w:space="0" w:color="auto"/>
            <w:bottom w:val="none" w:sz="0" w:space="0" w:color="auto"/>
            <w:right w:val="none" w:sz="0" w:space="0" w:color="auto"/>
          </w:divBdr>
          <w:divsChild>
            <w:div w:id="1978532910">
              <w:marLeft w:val="0"/>
              <w:marRight w:val="0"/>
              <w:marTop w:val="0"/>
              <w:marBottom w:val="0"/>
              <w:divBdr>
                <w:top w:val="none" w:sz="0" w:space="0" w:color="auto"/>
                <w:left w:val="none" w:sz="0" w:space="0" w:color="auto"/>
                <w:bottom w:val="none" w:sz="0" w:space="0" w:color="auto"/>
                <w:right w:val="none" w:sz="0" w:space="0" w:color="auto"/>
              </w:divBdr>
              <w:divsChild>
                <w:div w:id="886376205">
                  <w:marLeft w:val="0"/>
                  <w:marRight w:val="0"/>
                  <w:marTop w:val="0"/>
                  <w:marBottom w:val="0"/>
                  <w:divBdr>
                    <w:top w:val="none" w:sz="0" w:space="0" w:color="auto"/>
                    <w:left w:val="none" w:sz="0" w:space="0" w:color="auto"/>
                    <w:bottom w:val="none" w:sz="0" w:space="0" w:color="auto"/>
                    <w:right w:val="none" w:sz="0" w:space="0" w:color="auto"/>
                  </w:divBdr>
                </w:div>
                <w:div w:id="2139912048">
                  <w:marLeft w:val="0"/>
                  <w:marRight w:val="0"/>
                  <w:marTop w:val="0"/>
                  <w:marBottom w:val="0"/>
                  <w:divBdr>
                    <w:top w:val="none" w:sz="0" w:space="0" w:color="auto"/>
                    <w:left w:val="none" w:sz="0" w:space="0" w:color="auto"/>
                    <w:bottom w:val="none" w:sz="0" w:space="0" w:color="auto"/>
                    <w:right w:val="none" w:sz="0" w:space="0" w:color="auto"/>
                  </w:divBdr>
                </w:div>
                <w:div w:id="613824180">
                  <w:marLeft w:val="0"/>
                  <w:marRight w:val="0"/>
                  <w:marTop w:val="0"/>
                  <w:marBottom w:val="0"/>
                  <w:divBdr>
                    <w:top w:val="none" w:sz="0" w:space="0" w:color="auto"/>
                    <w:left w:val="none" w:sz="0" w:space="0" w:color="auto"/>
                    <w:bottom w:val="none" w:sz="0" w:space="0" w:color="auto"/>
                    <w:right w:val="none" w:sz="0" w:space="0" w:color="auto"/>
                  </w:divBdr>
                </w:div>
                <w:div w:id="657080563">
                  <w:marLeft w:val="0"/>
                  <w:marRight w:val="0"/>
                  <w:marTop w:val="0"/>
                  <w:marBottom w:val="0"/>
                  <w:divBdr>
                    <w:top w:val="none" w:sz="0" w:space="0" w:color="auto"/>
                    <w:left w:val="none" w:sz="0" w:space="0" w:color="auto"/>
                    <w:bottom w:val="none" w:sz="0" w:space="0" w:color="auto"/>
                    <w:right w:val="none" w:sz="0" w:space="0" w:color="auto"/>
                  </w:divBdr>
                </w:div>
                <w:div w:id="1190724041">
                  <w:marLeft w:val="0"/>
                  <w:marRight w:val="0"/>
                  <w:marTop w:val="0"/>
                  <w:marBottom w:val="0"/>
                  <w:divBdr>
                    <w:top w:val="none" w:sz="0" w:space="0" w:color="auto"/>
                    <w:left w:val="none" w:sz="0" w:space="0" w:color="auto"/>
                    <w:bottom w:val="none" w:sz="0" w:space="0" w:color="auto"/>
                    <w:right w:val="none" w:sz="0" w:space="0" w:color="auto"/>
                  </w:divBdr>
                </w:div>
                <w:div w:id="85730625">
                  <w:marLeft w:val="0"/>
                  <w:marRight w:val="0"/>
                  <w:marTop w:val="0"/>
                  <w:marBottom w:val="0"/>
                  <w:divBdr>
                    <w:top w:val="none" w:sz="0" w:space="0" w:color="auto"/>
                    <w:left w:val="none" w:sz="0" w:space="0" w:color="auto"/>
                    <w:bottom w:val="none" w:sz="0" w:space="0" w:color="auto"/>
                    <w:right w:val="none" w:sz="0" w:space="0" w:color="auto"/>
                  </w:divBdr>
                </w:div>
                <w:div w:id="94496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923400">
      <w:bodyDiv w:val="1"/>
      <w:marLeft w:val="0"/>
      <w:marRight w:val="0"/>
      <w:marTop w:val="0"/>
      <w:marBottom w:val="0"/>
      <w:divBdr>
        <w:top w:val="none" w:sz="0" w:space="0" w:color="auto"/>
        <w:left w:val="none" w:sz="0" w:space="0" w:color="auto"/>
        <w:bottom w:val="none" w:sz="0" w:space="0" w:color="auto"/>
        <w:right w:val="none" w:sz="0" w:space="0" w:color="auto"/>
      </w:divBdr>
    </w:div>
    <w:div w:id="423114013">
      <w:bodyDiv w:val="1"/>
      <w:marLeft w:val="0"/>
      <w:marRight w:val="0"/>
      <w:marTop w:val="0"/>
      <w:marBottom w:val="0"/>
      <w:divBdr>
        <w:top w:val="none" w:sz="0" w:space="0" w:color="auto"/>
        <w:left w:val="none" w:sz="0" w:space="0" w:color="auto"/>
        <w:bottom w:val="none" w:sz="0" w:space="0" w:color="auto"/>
        <w:right w:val="none" w:sz="0" w:space="0" w:color="auto"/>
      </w:divBdr>
    </w:div>
    <w:div w:id="455759522">
      <w:bodyDiv w:val="1"/>
      <w:marLeft w:val="0"/>
      <w:marRight w:val="0"/>
      <w:marTop w:val="0"/>
      <w:marBottom w:val="0"/>
      <w:divBdr>
        <w:top w:val="none" w:sz="0" w:space="0" w:color="auto"/>
        <w:left w:val="none" w:sz="0" w:space="0" w:color="auto"/>
        <w:bottom w:val="none" w:sz="0" w:space="0" w:color="auto"/>
        <w:right w:val="none" w:sz="0" w:space="0" w:color="auto"/>
      </w:divBdr>
    </w:div>
    <w:div w:id="543756214">
      <w:bodyDiv w:val="1"/>
      <w:marLeft w:val="0"/>
      <w:marRight w:val="0"/>
      <w:marTop w:val="0"/>
      <w:marBottom w:val="0"/>
      <w:divBdr>
        <w:top w:val="none" w:sz="0" w:space="0" w:color="auto"/>
        <w:left w:val="none" w:sz="0" w:space="0" w:color="auto"/>
        <w:bottom w:val="none" w:sz="0" w:space="0" w:color="auto"/>
        <w:right w:val="none" w:sz="0" w:space="0" w:color="auto"/>
      </w:divBdr>
    </w:div>
    <w:div w:id="551233248">
      <w:bodyDiv w:val="1"/>
      <w:marLeft w:val="0"/>
      <w:marRight w:val="0"/>
      <w:marTop w:val="0"/>
      <w:marBottom w:val="0"/>
      <w:divBdr>
        <w:top w:val="none" w:sz="0" w:space="0" w:color="auto"/>
        <w:left w:val="none" w:sz="0" w:space="0" w:color="auto"/>
        <w:bottom w:val="none" w:sz="0" w:space="0" w:color="auto"/>
        <w:right w:val="none" w:sz="0" w:space="0" w:color="auto"/>
      </w:divBdr>
    </w:div>
    <w:div w:id="568997579">
      <w:bodyDiv w:val="1"/>
      <w:marLeft w:val="0"/>
      <w:marRight w:val="0"/>
      <w:marTop w:val="0"/>
      <w:marBottom w:val="0"/>
      <w:divBdr>
        <w:top w:val="none" w:sz="0" w:space="0" w:color="auto"/>
        <w:left w:val="none" w:sz="0" w:space="0" w:color="auto"/>
        <w:bottom w:val="none" w:sz="0" w:space="0" w:color="auto"/>
        <w:right w:val="none" w:sz="0" w:space="0" w:color="auto"/>
      </w:divBdr>
      <w:divsChild>
        <w:div w:id="1321158915">
          <w:marLeft w:val="0"/>
          <w:marRight w:val="0"/>
          <w:marTop w:val="0"/>
          <w:marBottom w:val="0"/>
          <w:divBdr>
            <w:top w:val="none" w:sz="0" w:space="0" w:color="auto"/>
            <w:left w:val="none" w:sz="0" w:space="0" w:color="auto"/>
            <w:bottom w:val="none" w:sz="0" w:space="0" w:color="auto"/>
            <w:right w:val="none" w:sz="0" w:space="0" w:color="auto"/>
          </w:divBdr>
          <w:divsChild>
            <w:div w:id="274141257">
              <w:marLeft w:val="0"/>
              <w:marRight w:val="0"/>
              <w:marTop w:val="0"/>
              <w:marBottom w:val="0"/>
              <w:divBdr>
                <w:top w:val="none" w:sz="0" w:space="0" w:color="auto"/>
                <w:left w:val="none" w:sz="0" w:space="0" w:color="auto"/>
                <w:bottom w:val="none" w:sz="0" w:space="0" w:color="auto"/>
                <w:right w:val="none" w:sz="0" w:space="0" w:color="auto"/>
              </w:divBdr>
              <w:divsChild>
                <w:div w:id="737285816">
                  <w:marLeft w:val="0"/>
                  <w:marRight w:val="0"/>
                  <w:marTop w:val="0"/>
                  <w:marBottom w:val="0"/>
                  <w:divBdr>
                    <w:top w:val="none" w:sz="0" w:space="0" w:color="auto"/>
                    <w:left w:val="none" w:sz="0" w:space="0" w:color="auto"/>
                    <w:bottom w:val="none" w:sz="0" w:space="0" w:color="auto"/>
                    <w:right w:val="none" w:sz="0" w:space="0" w:color="auto"/>
                  </w:divBdr>
                  <w:divsChild>
                    <w:div w:id="1479304113">
                      <w:marLeft w:val="0"/>
                      <w:marRight w:val="0"/>
                      <w:marTop w:val="0"/>
                      <w:marBottom w:val="0"/>
                      <w:divBdr>
                        <w:top w:val="none" w:sz="0" w:space="0" w:color="auto"/>
                        <w:left w:val="none" w:sz="0" w:space="0" w:color="auto"/>
                        <w:bottom w:val="none" w:sz="0" w:space="0" w:color="auto"/>
                        <w:right w:val="none" w:sz="0" w:space="0" w:color="auto"/>
                      </w:divBdr>
                      <w:divsChild>
                        <w:div w:id="1430156725">
                          <w:marLeft w:val="0"/>
                          <w:marRight w:val="0"/>
                          <w:marTop w:val="0"/>
                          <w:marBottom w:val="0"/>
                          <w:divBdr>
                            <w:top w:val="none" w:sz="0" w:space="0" w:color="auto"/>
                            <w:left w:val="none" w:sz="0" w:space="0" w:color="auto"/>
                            <w:bottom w:val="none" w:sz="0" w:space="0" w:color="auto"/>
                            <w:right w:val="none" w:sz="0" w:space="0" w:color="auto"/>
                          </w:divBdr>
                          <w:divsChild>
                            <w:div w:id="379323444">
                              <w:marLeft w:val="0"/>
                              <w:marRight w:val="0"/>
                              <w:marTop w:val="0"/>
                              <w:marBottom w:val="0"/>
                              <w:divBdr>
                                <w:top w:val="none" w:sz="0" w:space="0" w:color="auto"/>
                                <w:left w:val="single" w:sz="6" w:space="0" w:color="E5E3E3"/>
                                <w:bottom w:val="none" w:sz="0" w:space="0" w:color="auto"/>
                                <w:right w:val="none" w:sz="0" w:space="0" w:color="auto"/>
                              </w:divBdr>
                              <w:divsChild>
                                <w:div w:id="99036534">
                                  <w:marLeft w:val="0"/>
                                  <w:marRight w:val="0"/>
                                  <w:marTop w:val="0"/>
                                  <w:marBottom w:val="0"/>
                                  <w:divBdr>
                                    <w:top w:val="none" w:sz="0" w:space="0" w:color="auto"/>
                                    <w:left w:val="none" w:sz="0" w:space="0" w:color="auto"/>
                                    <w:bottom w:val="none" w:sz="0" w:space="0" w:color="auto"/>
                                    <w:right w:val="none" w:sz="0" w:space="0" w:color="auto"/>
                                  </w:divBdr>
                                  <w:divsChild>
                                    <w:div w:id="1401636045">
                                      <w:marLeft w:val="0"/>
                                      <w:marRight w:val="0"/>
                                      <w:marTop w:val="0"/>
                                      <w:marBottom w:val="0"/>
                                      <w:divBdr>
                                        <w:top w:val="none" w:sz="0" w:space="0" w:color="auto"/>
                                        <w:left w:val="none" w:sz="0" w:space="0" w:color="auto"/>
                                        <w:bottom w:val="none" w:sz="0" w:space="0" w:color="auto"/>
                                        <w:right w:val="none" w:sz="0" w:space="0" w:color="auto"/>
                                      </w:divBdr>
                                      <w:divsChild>
                                        <w:div w:id="649790833">
                                          <w:marLeft w:val="0"/>
                                          <w:marRight w:val="0"/>
                                          <w:marTop w:val="0"/>
                                          <w:marBottom w:val="0"/>
                                          <w:divBdr>
                                            <w:top w:val="none" w:sz="0" w:space="0" w:color="auto"/>
                                            <w:left w:val="none" w:sz="0" w:space="0" w:color="auto"/>
                                            <w:bottom w:val="none" w:sz="0" w:space="0" w:color="auto"/>
                                            <w:right w:val="none" w:sz="0" w:space="0" w:color="auto"/>
                                          </w:divBdr>
                                          <w:divsChild>
                                            <w:div w:id="175652232">
                                              <w:marLeft w:val="0"/>
                                              <w:marRight w:val="0"/>
                                              <w:marTop w:val="0"/>
                                              <w:marBottom w:val="0"/>
                                              <w:divBdr>
                                                <w:top w:val="none" w:sz="0" w:space="0" w:color="auto"/>
                                                <w:left w:val="none" w:sz="0" w:space="0" w:color="auto"/>
                                                <w:bottom w:val="none" w:sz="0" w:space="0" w:color="auto"/>
                                                <w:right w:val="none" w:sz="0" w:space="0" w:color="auto"/>
                                              </w:divBdr>
                                              <w:divsChild>
                                                <w:div w:id="2101443633">
                                                  <w:marLeft w:val="0"/>
                                                  <w:marRight w:val="0"/>
                                                  <w:marTop w:val="0"/>
                                                  <w:marBottom w:val="0"/>
                                                  <w:divBdr>
                                                    <w:top w:val="none" w:sz="0" w:space="0" w:color="auto"/>
                                                    <w:left w:val="none" w:sz="0" w:space="0" w:color="auto"/>
                                                    <w:bottom w:val="none" w:sz="0" w:space="0" w:color="auto"/>
                                                    <w:right w:val="none" w:sz="0" w:space="0" w:color="auto"/>
                                                  </w:divBdr>
                                                  <w:divsChild>
                                                    <w:div w:id="1033116390">
                                                      <w:marLeft w:val="0"/>
                                                      <w:marRight w:val="0"/>
                                                      <w:marTop w:val="0"/>
                                                      <w:marBottom w:val="0"/>
                                                      <w:divBdr>
                                                        <w:top w:val="none" w:sz="0" w:space="0" w:color="auto"/>
                                                        <w:left w:val="none" w:sz="0" w:space="0" w:color="auto"/>
                                                        <w:bottom w:val="none" w:sz="0" w:space="0" w:color="auto"/>
                                                        <w:right w:val="none" w:sz="0" w:space="0" w:color="auto"/>
                                                      </w:divBdr>
                                                      <w:divsChild>
                                                        <w:div w:id="1703358662">
                                                          <w:marLeft w:val="480"/>
                                                          <w:marRight w:val="0"/>
                                                          <w:marTop w:val="0"/>
                                                          <w:marBottom w:val="0"/>
                                                          <w:divBdr>
                                                            <w:top w:val="none" w:sz="0" w:space="0" w:color="auto"/>
                                                            <w:left w:val="none" w:sz="0" w:space="0" w:color="auto"/>
                                                            <w:bottom w:val="none" w:sz="0" w:space="0" w:color="auto"/>
                                                            <w:right w:val="none" w:sz="0" w:space="0" w:color="auto"/>
                                                          </w:divBdr>
                                                          <w:divsChild>
                                                            <w:div w:id="269824683">
                                                              <w:marLeft w:val="0"/>
                                                              <w:marRight w:val="0"/>
                                                              <w:marTop w:val="0"/>
                                                              <w:marBottom w:val="0"/>
                                                              <w:divBdr>
                                                                <w:top w:val="none" w:sz="0" w:space="0" w:color="auto"/>
                                                                <w:left w:val="none" w:sz="0" w:space="0" w:color="auto"/>
                                                                <w:bottom w:val="none" w:sz="0" w:space="0" w:color="auto"/>
                                                                <w:right w:val="none" w:sz="0" w:space="0" w:color="auto"/>
                                                              </w:divBdr>
                                                              <w:divsChild>
                                                                <w:div w:id="1655454898">
                                                                  <w:marLeft w:val="0"/>
                                                                  <w:marRight w:val="0"/>
                                                                  <w:marTop w:val="0"/>
                                                                  <w:marBottom w:val="0"/>
                                                                  <w:divBdr>
                                                                    <w:top w:val="none" w:sz="0" w:space="0" w:color="auto"/>
                                                                    <w:left w:val="none" w:sz="0" w:space="0" w:color="auto"/>
                                                                    <w:bottom w:val="none" w:sz="0" w:space="0" w:color="auto"/>
                                                                    <w:right w:val="none" w:sz="0" w:space="0" w:color="auto"/>
                                                                  </w:divBdr>
                                                                  <w:divsChild>
                                                                    <w:div w:id="20059670">
                                                                      <w:marLeft w:val="0"/>
                                                                      <w:marRight w:val="0"/>
                                                                      <w:marTop w:val="240"/>
                                                                      <w:marBottom w:val="0"/>
                                                                      <w:divBdr>
                                                                        <w:top w:val="none" w:sz="0" w:space="0" w:color="auto"/>
                                                                        <w:left w:val="none" w:sz="0" w:space="0" w:color="auto"/>
                                                                        <w:bottom w:val="none" w:sz="0" w:space="0" w:color="auto"/>
                                                                        <w:right w:val="none" w:sz="0" w:space="0" w:color="auto"/>
                                                                      </w:divBdr>
                                                                      <w:divsChild>
                                                                        <w:div w:id="246230506">
                                                                          <w:marLeft w:val="0"/>
                                                                          <w:marRight w:val="0"/>
                                                                          <w:marTop w:val="0"/>
                                                                          <w:marBottom w:val="0"/>
                                                                          <w:divBdr>
                                                                            <w:top w:val="none" w:sz="0" w:space="0" w:color="auto"/>
                                                                            <w:left w:val="none" w:sz="0" w:space="0" w:color="auto"/>
                                                                            <w:bottom w:val="none" w:sz="0" w:space="0" w:color="auto"/>
                                                                            <w:right w:val="none" w:sz="0" w:space="0" w:color="auto"/>
                                                                          </w:divBdr>
                                                                          <w:divsChild>
                                                                            <w:div w:id="1061444711">
                                                                              <w:marLeft w:val="0"/>
                                                                              <w:marRight w:val="0"/>
                                                                              <w:marTop w:val="0"/>
                                                                              <w:marBottom w:val="0"/>
                                                                              <w:divBdr>
                                                                                <w:top w:val="none" w:sz="0" w:space="0" w:color="auto"/>
                                                                                <w:left w:val="none" w:sz="0" w:space="0" w:color="auto"/>
                                                                                <w:bottom w:val="none" w:sz="0" w:space="0" w:color="auto"/>
                                                                                <w:right w:val="none" w:sz="0" w:space="0" w:color="auto"/>
                                                                              </w:divBdr>
                                                                              <w:divsChild>
                                                                                <w:div w:id="1353533180">
                                                                                  <w:marLeft w:val="0"/>
                                                                                  <w:marRight w:val="0"/>
                                                                                  <w:marTop w:val="0"/>
                                                                                  <w:marBottom w:val="0"/>
                                                                                  <w:divBdr>
                                                                                    <w:top w:val="none" w:sz="0" w:space="0" w:color="auto"/>
                                                                                    <w:left w:val="none" w:sz="0" w:space="0" w:color="auto"/>
                                                                                    <w:bottom w:val="none" w:sz="0" w:space="0" w:color="auto"/>
                                                                                    <w:right w:val="none" w:sz="0" w:space="0" w:color="auto"/>
                                                                                  </w:divBdr>
                                                                                  <w:divsChild>
                                                                                    <w:div w:id="2117287932">
                                                                                      <w:marLeft w:val="0"/>
                                                                                      <w:marRight w:val="0"/>
                                                                                      <w:marTop w:val="0"/>
                                                                                      <w:marBottom w:val="0"/>
                                                                                      <w:divBdr>
                                                                                        <w:top w:val="none" w:sz="0" w:space="0" w:color="auto"/>
                                                                                        <w:left w:val="none" w:sz="0" w:space="0" w:color="auto"/>
                                                                                        <w:bottom w:val="none" w:sz="0" w:space="0" w:color="auto"/>
                                                                                        <w:right w:val="none" w:sz="0" w:space="0" w:color="auto"/>
                                                                                      </w:divBdr>
                                                                                      <w:divsChild>
                                                                                        <w:div w:id="1278215372">
                                                                                          <w:marLeft w:val="0"/>
                                                                                          <w:marRight w:val="0"/>
                                                                                          <w:marTop w:val="0"/>
                                                                                          <w:marBottom w:val="0"/>
                                                                                          <w:divBdr>
                                                                                            <w:top w:val="none" w:sz="0" w:space="0" w:color="auto"/>
                                                                                            <w:left w:val="none" w:sz="0" w:space="0" w:color="auto"/>
                                                                                            <w:bottom w:val="none" w:sz="0" w:space="0" w:color="auto"/>
                                                                                            <w:right w:val="none" w:sz="0" w:space="0" w:color="auto"/>
                                                                                          </w:divBdr>
                                                                                          <w:divsChild>
                                                                                            <w:div w:id="166335231">
                                                                                              <w:marLeft w:val="0"/>
                                                                                              <w:marRight w:val="0"/>
                                                                                              <w:marTop w:val="0"/>
                                                                                              <w:marBottom w:val="0"/>
                                                                                              <w:divBdr>
                                                                                                <w:top w:val="none" w:sz="0" w:space="0" w:color="auto"/>
                                                                                                <w:left w:val="none" w:sz="0" w:space="0" w:color="auto"/>
                                                                                                <w:bottom w:val="none" w:sz="0" w:space="0" w:color="auto"/>
                                                                                                <w:right w:val="none" w:sz="0" w:space="0" w:color="auto"/>
                                                                                              </w:divBdr>
                                                                                              <w:divsChild>
                                                                                                <w:div w:id="47430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9736741">
      <w:bodyDiv w:val="1"/>
      <w:marLeft w:val="0"/>
      <w:marRight w:val="0"/>
      <w:marTop w:val="0"/>
      <w:marBottom w:val="0"/>
      <w:divBdr>
        <w:top w:val="none" w:sz="0" w:space="0" w:color="auto"/>
        <w:left w:val="none" w:sz="0" w:space="0" w:color="auto"/>
        <w:bottom w:val="none" w:sz="0" w:space="0" w:color="auto"/>
        <w:right w:val="none" w:sz="0" w:space="0" w:color="auto"/>
      </w:divBdr>
    </w:div>
    <w:div w:id="582495587">
      <w:bodyDiv w:val="1"/>
      <w:marLeft w:val="0"/>
      <w:marRight w:val="0"/>
      <w:marTop w:val="0"/>
      <w:marBottom w:val="0"/>
      <w:divBdr>
        <w:top w:val="none" w:sz="0" w:space="0" w:color="auto"/>
        <w:left w:val="none" w:sz="0" w:space="0" w:color="auto"/>
        <w:bottom w:val="none" w:sz="0" w:space="0" w:color="auto"/>
        <w:right w:val="none" w:sz="0" w:space="0" w:color="auto"/>
      </w:divBdr>
      <w:divsChild>
        <w:div w:id="912273435">
          <w:marLeft w:val="480"/>
          <w:marRight w:val="0"/>
          <w:marTop w:val="0"/>
          <w:marBottom w:val="0"/>
          <w:divBdr>
            <w:top w:val="none" w:sz="0" w:space="0" w:color="auto"/>
            <w:left w:val="none" w:sz="0" w:space="0" w:color="auto"/>
            <w:bottom w:val="none" w:sz="0" w:space="0" w:color="auto"/>
            <w:right w:val="none" w:sz="0" w:space="0" w:color="auto"/>
          </w:divBdr>
        </w:div>
        <w:div w:id="742071841">
          <w:marLeft w:val="0"/>
          <w:marRight w:val="0"/>
          <w:marTop w:val="0"/>
          <w:marBottom w:val="225"/>
          <w:divBdr>
            <w:top w:val="none" w:sz="0" w:space="0" w:color="auto"/>
            <w:left w:val="none" w:sz="0" w:space="0" w:color="auto"/>
            <w:bottom w:val="none" w:sz="0" w:space="0" w:color="auto"/>
            <w:right w:val="none" w:sz="0" w:space="0" w:color="auto"/>
          </w:divBdr>
        </w:div>
        <w:div w:id="1871189177">
          <w:marLeft w:val="0"/>
          <w:marRight w:val="0"/>
          <w:marTop w:val="0"/>
          <w:marBottom w:val="225"/>
          <w:divBdr>
            <w:top w:val="none" w:sz="0" w:space="0" w:color="auto"/>
            <w:left w:val="none" w:sz="0" w:space="0" w:color="auto"/>
            <w:bottom w:val="none" w:sz="0" w:space="0" w:color="auto"/>
            <w:right w:val="none" w:sz="0" w:space="0" w:color="auto"/>
          </w:divBdr>
        </w:div>
        <w:div w:id="449013881">
          <w:marLeft w:val="0"/>
          <w:marRight w:val="0"/>
          <w:marTop w:val="0"/>
          <w:marBottom w:val="225"/>
          <w:divBdr>
            <w:top w:val="none" w:sz="0" w:space="0" w:color="auto"/>
            <w:left w:val="none" w:sz="0" w:space="0" w:color="auto"/>
            <w:bottom w:val="none" w:sz="0" w:space="0" w:color="auto"/>
            <w:right w:val="none" w:sz="0" w:space="0" w:color="auto"/>
          </w:divBdr>
        </w:div>
        <w:div w:id="47995474">
          <w:marLeft w:val="0"/>
          <w:marRight w:val="0"/>
          <w:marTop w:val="360"/>
          <w:marBottom w:val="360"/>
          <w:divBdr>
            <w:top w:val="none" w:sz="0" w:space="0" w:color="auto"/>
            <w:left w:val="none" w:sz="0" w:space="0" w:color="auto"/>
            <w:bottom w:val="none" w:sz="0" w:space="0" w:color="auto"/>
            <w:right w:val="none" w:sz="0" w:space="0" w:color="auto"/>
          </w:divBdr>
        </w:div>
      </w:divsChild>
    </w:div>
    <w:div w:id="596989569">
      <w:bodyDiv w:val="1"/>
      <w:marLeft w:val="0"/>
      <w:marRight w:val="0"/>
      <w:marTop w:val="0"/>
      <w:marBottom w:val="0"/>
      <w:divBdr>
        <w:top w:val="none" w:sz="0" w:space="0" w:color="auto"/>
        <w:left w:val="none" w:sz="0" w:space="0" w:color="auto"/>
        <w:bottom w:val="none" w:sz="0" w:space="0" w:color="auto"/>
        <w:right w:val="none" w:sz="0" w:space="0" w:color="auto"/>
      </w:divBdr>
      <w:divsChild>
        <w:div w:id="1099135632">
          <w:marLeft w:val="0"/>
          <w:marRight w:val="0"/>
          <w:marTop w:val="0"/>
          <w:marBottom w:val="0"/>
          <w:divBdr>
            <w:top w:val="none" w:sz="0" w:space="0" w:color="auto"/>
            <w:left w:val="none" w:sz="0" w:space="0" w:color="auto"/>
            <w:bottom w:val="none" w:sz="0" w:space="0" w:color="auto"/>
            <w:right w:val="none" w:sz="0" w:space="0" w:color="auto"/>
          </w:divBdr>
          <w:divsChild>
            <w:div w:id="1822844717">
              <w:marLeft w:val="0"/>
              <w:marRight w:val="0"/>
              <w:marTop w:val="0"/>
              <w:marBottom w:val="0"/>
              <w:divBdr>
                <w:top w:val="none" w:sz="0" w:space="0" w:color="auto"/>
                <w:left w:val="none" w:sz="0" w:space="0" w:color="auto"/>
                <w:bottom w:val="none" w:sz="0" w:space="0" w:color="auto"/>
                <w:right w:val="none" w:sz="0" w:space="0" w:color="auto"/>
              </w:divBdr>
              <w:divsChild>
                <w:div w:id="33904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376054">
      <w:bodyDiv w:val="1"/>
      <w:marLeft w:val="0"/>
      <w:marRight w:val="0"/>
      <w:marTop w:val="0"/>
      <w:marBottom w:val="0"/>
      <w:divBdr>
        <w:top w:val="none" w:sz="0" w:space="0" w:color="auto"/>
        <w:left w:val="none" w:sz="0" w:space="0" w:color="auto"/>
        <w:bottom w:val="none" w:sz="0" w:space="0" w:color="auto"/>
        <w:right w:val="none" w:sz="0" w:space="0" w:color="auto"/>
      </w:divBdr>
    </w:div>
    <w:div w:id="627518684">
      <w:bodyDiv w:val="1"/>
      <w:marLeft w:val="0"/>
      <w:marRight w:val="0"/>
      <w:marTop w:val="0"/>
      <w:marBottom w:val="0"/>
      <w:divBdr>
        <w:top w:val="none" w:sz="0" w:space="0" w:color="auto"/>
        <w:left w:val="none" w:sz="0" w:space="0" w:color="auto"/>
        <w:bottom w:val="none" w:sz="0" w:space="0" w:color="auto"/>
        <w:right w:val="none" w:sz="0" w:space="0" w:color="auto"/>
      </w:divBdr>
      <w:divsChild>
        <w:div w:id="1994874677">
          <w:marLeft w:val="0"/>
          <w:marRight w:val="0"/>
          <w:marTop w:val="0"/>
          <w:marBottom w:val="0"/>
          <w:divBdr>
            <w:top w:val="none" w:sz="0" w:space="0" w:color="auto"/>
            <w:left w:val="none" w:sz="0" w:space="0" w:color="auto"/>
            <w:bottom w:val="none" w:sz="0" w:space="0" w:color="auto"/>
            <w:right w:val="none" w:sz="0" w:space="0" w:color="auto"/>
          </w:divBdr>
          <w:divsChild>
            <w:div w:id="679548189">
              <w:marLeft w:val="0"/>
              <w:marRight w:val="0"/>
              <w:marTop w:val="0"/>
              <w:marBottom w:val="0"/>
              <w:divBdr>
                <w:top w:val="none" w:sz="0" w:space="0" w:color="auto"/>
                <w:left w:val="none" w:sz="0" w:space="0" w:color="auto"/>
                <w:bottom w:val="none" w:sz="0" w:space="0" w:color="auto"/>
                <w:right w:val="none" w:sz="0" w:space="0" w:color="auto"/>
              </w:divBdr>
              <w:divsChild>
                <w:div w:id="121708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136424">
      <w:bodyDiv w:val="1"/>
      <w:marLeft w:val="0"/>
      <w:marRight w:val="0"/>
      <w:marTop w:val="0"/>
      <w:marBottom w:val="0"/>
      <w:divBdr>
        <w:top w:val="none" w:sz="0" w:space="0" w:color="auto"/>
        <w:left w:val="none" w:sz="0" w:space="0" w:color="auto"/>
        <w:bottom w:val="none" w:sz="0" w:space="0" w:color="auto"/>
        <w:right w:val="none" w:sz="0" w:space="0" w:color="auto"/>
      </w:divBdr>
    </w:div>
    <w:div w:id="750811250">
      <w:bodyDiv w:val="1"/>
      <w:marLeft w:val="0"/>
      <w:marRight w:val="0"/>
      <w:marTop w:val="0"/>
      <w:marBottom w:val="0"/>
      <w:divBdr>
        <w:top w:val="none" w:sz="0" w:space="0" w:color="auto"/>
        <w:left w:val="none" w:sz="0" w:space="0" w:color="auto"/>
        <w:bottom w:val="none" w:sz="0" w:space="0" w:color="auto"/>
        <w:right w:val="none" w:sz="0" w:space="0" w:color="auto"/>
      </w:divBdr>
      <w:divsChild>
        <w:div w:id="1394040142">
          <w:marLeft w:val="0"/>
          <w:marRight w:val="0"/>
          <w:marTop w:val="0"/>
          <w:marBottom w:val="0"/>
          <w:divBdr>
            <w:top w:val="none" w:sz="0" w:space="0" w:color="auto"/>
            <w:left w:val="none" w:sz="0" w:space="0" w:color="auto"/>
            <w:bottom w:val="none" w:sz="0" w:space="0" w:color="auto"/>
            <w:right w:val="none" w:sz="0" w:space="0" w:color="auto"/>
          </w:divBdr>
          <w:divsChild>
            <w:div w:id="1838036114">
              <w:marLeft w:val="0"/>
              <w:marRight w:val="0"/>
              <w:marTop w:val="0"/>
              <w:marBottom w:val="0"/>
              <w:divBdr>
                <w:top w:val="none" w:sz="0" w:space="0" w:color="auto"/>
                <w:left w:val="none" w:sz="0" w:space="0" w:color="auto"/>
                <w:bottom w:val="none" w:sz="0" w:space="0" w:color="auto"/>
                <w:right w:val="none" w:sz="0" w:space="0" w:color="auto"/>
              </w:divBdr>
              <w:divsChild>
                <w:div w:id="1689942548">
                  <w:marLeft w:val="0"/>
                  <w:marRight w:val="0"/>
                  <w:marTop w:val="0"/>
                  <w:marBottom w:val="0"/>
                  <w:divBdr>
                    <w:top w:val="none" w:sz="0" w:space="0" w:color="auto"/>
                    <w:left w:val="none" w:sz="0" w:space="0" w:color="auto"/>
                    <w:bottom w:val="none" w:sz="0" w:space="0" w:color="auto"/>
                    <w:right w:val="none" w:sz="0" w:space="0" w:color="auto"/>
                  </w:divBdr>
                  <w:divsChild>
                    <w:div w:id="202136011">
                      <w:marLeft w:val="0"/>
                      <w:marRight w:val="0"/>
                      <w:marTop w:val="0"/>
                      <w:marBottom w:val="0"/>
                      <w:divBdr>
                        <w:top w:val="none" w:sz="0" w:space="0" w:color="auto"/>
                        <w:left w:val="none" w:sz="0" w:space="0" w:color="auto"/>
                        <w:bottom w:val="none" w:sz="0" w:space="0" w:color="auto"/>
                        <w:right w:val="none" w:sz="0" w:space="0" w:color="auto"/>
                      </w:divBdr>
                      <w:divsChild>
                        <w:div w:id="279454045">
                          <w:marLeft w:val="0"/>
                          <w:marRight w:val="0"/>
                          <w:marTop w:val="0"/>
                          <w:marBottom w:val="0"/>
                          <w:divBdr>
                            <w:top w:val="none" w:sz="0" w:space="0" w:color="auto"/>
                            <w:left w:val="none" w:sz="0" w:space="0" w:color="auto"/>
                            <w:bottom w:val="none" w:sz="0" w:space="0" w:color="auto"/>
                            <w:right w:val="none" w:sz="0" w:space="0" w:color="auto"/>
                          </w:divBdr>
                          <w:divsChild>
                            <w:div w:id="2115977344">
                              <w:marLeft w:val="0"/>
                              <w:marRight w:val="0"/>
                              <w:marTop w:val="0"/>
                              <w:marBottom w:val="0"/>
                              <w:divBdr>
                                <w:top w:val="none" w:sz="0" w:space="0" w:color="auto"/>
                                <w:left w:val="single" w:sz="6" w:space="0" w:color="E5E3E3"/>
                                <w:bottom w:val="none" w:sz="0" w:space="0" w:color="auto"/>
                                <w:right w:val="none" w:sz="0" w:space="0" w:color="auto"/>
                              </w:divBdr>
                              <w:divsChild>
                                <w:div w:id="1522356029">
                                  <w:marLeft w:val="0"/>
                                  <w:marRight w:val="0"/>
                                  <w:marTop w:val="0"/>
                                  <w:marBottom w:val="0"/>
                                  <w:divBdr>
                                    <w:top w:val="none" w:sz="0" w:space="0" w:color="auto"/>
                                    <w:left w:val="none" w:sz="0" w:space="0" w:color="auto"/>
                                    <w:bottom w:val="none" w:sz="0" w:space="0" w:color="auto"/>
                                    <w:right w:val="none" w:sz="0" w:space="0" w:color="auto"/>
                                  </w:divBdr>
                                  <w:divsChild>
                                    <w:div w:id="46413346">
                                      <w:marLeft w:val="0"/>
                                      <w:marRight w:val="0"/>
                                      <w:marTop w:val="0"/>
                                      <w:marBottom w:val="0"/>
                                      <w:divBdr>
                                        <w:top w:val="none" w:sz="0" w:space="0" w:color="auto"/>
                                        <w:left w:val="none" w:sz="0" w:space="0" w:color="auto"/>
                                        <w:bottom w:val="none" w:sz="0" w:space="0" w:color="auto"/>
                                        <w:right w:val="none" w:sz="0" w:space="0" w:color="auto"/>
                                      </w:divBdr>
                                      <w:divsChild>
                                        <w:div w:id="1298801116">
                                          <w:marLeft w:val="0"/>
                                          <w:marRight w:val="0"/>
                                          <w:marTop w:val="0"/>
                                          <w:marBottom w:val="0"/>
                                          <w:divBdr>
                                            <w:top w:val="none" w:sz="0" w:space="0" w:color="auto"/>
                                            <w:left w:val="none" w:sz="0" w:space="0" w:color="auto"/>
                                            <w:bottom w:val="none" w:sz="0" w:space="0" w:color="auto"/>
                                            <w:right w:val="none" w:sz="0" w:space="0" w:color="auto"/>
                                          </w:divBdr>
                                          <w:divsChild>
                                            <w:div w:id="1362703452">
                                              <w:marLeft w:val="0"/>
                                              <w:marRight w:val="0"/>
                                              <w:marTop w:val="0"/>
                                              <w:marBottom w:val="0"/>
                                              <w:divBdr>
                                                <w:top w:val="none" w:sz="0" w:space="0" w:color="auto"/>
                                                <w:left w:val="none" w:sz="0" w:space="0" w:color="auto"/>
                                                <w:bottom w:val="none" w:sz="0" w:space="0" w:color="auto"/>
                                                <w:right w:val="none" w:sz="0" w:space="0" w:color="auto"/>
                                              </w:divBdr>
                                              <w:divsChild>
                                                <w:div w:id="495415192">
                                                  <w:marLeft w:val="0"/>
                                                  <w:marRight w:val="0"/>
                                                  <w:marTop w:val="0"/>
                                                  <w:marBottom w:val="0"/>
                                                  <w:divBdr>
                                                    <w:top w:val="none" w:sz="0" w:space="0" w:color="auto"/>
                                                    <w:left w:val="none" w:sz="0" w:space="0" w:color="auto"/>
                                                    <w:bottom w:val="none" w:sz="0" w:space="0" w:color="auto"/>
                                                    <w:right w:val="none" w:sz="0" w:space="0" w:color="auto"/>
                                                  </w:divBdr>
                                                  <w:divsChild>
                                                    <w:div w:id="962275925">
                                                      <w:marLeft w:val="0"/>
                                                      <w:marRight w:val="0"/>
                                                      <w:marTop w:val="0"/>
                                                      <w:marBottom w:val="0"/>
                                                      <w:divBdr>
                                                        <w:top w:val="none" w:sz="0" w:space="0" w:color="auto"/>
                                                        <w:left w:val="none" w:sz="0" w:space="0" w:color="auto"/>
                                                        <w:bottom w:val="none" w:sz="0" w:space="0" w:color="auto"/>
                                                        <w:right w:val="none" w:sz="0" w:space="0" w:color="auto"/>
                                                      </w:divBdr>
                                                      <w:divsChild>
                                                        <w:div w:id="1009798614">
                                                          <w:marLeft w:val="480"/>
                                                          <w:marRight w:val="0"/>
                                                          <w:marTop w:val="0"/>
                                                          <w:marBottom w:val="0"/>
                                                          <w:divBdr>
                                                            <w:top w:val="none" w:sz="0" w:space="0" w:color="auto"/>
                                                            <w:left w:val="none" w:sz="0" w:space="0" w:color="auto"/>
                                                            <w:bottom w:val="none" w:sz="0" w:space="0" w:color="auto"/>
                                                            <w:right w:val="none" w:sz="0" w:space="0" w:color="auto"/>
                                                          </w:divBdr>
                                                          <w:divsChild>
                                                            <w:div w:id="898322286">
                                                              <w:marLeft w:val="0"/>
                                                              <w:marRight w:val="0"/>
                                                              <w:marTop w:val="0"/>
                                                              <w:marBottom w:val="0"/>
                                                              <w:divBdr>
                                                                <w:top w:val="none" w:sz="0" w:space="0" w:color="auto"/>
                                                                <w:left w:val="none" w:sz="0" w:space="0" w:color="auto"/>
                                                                <w:bottom w:val="none" w:sz="0" w:space="0" w:color="auto"/>
                                                                <w:right w:val="none" w:sz="0" w:space="0" w:color="auto"/>
                                                              </w:divBdr>
                                                              <w:divsChild>
                                                                <w:div w:id="2003116052">
                                                                  <w:marLeft w:val="0"/>
                                                                  <w:marRight w:val="0"/>
                                                                  <w:marTop w:val="0"/>
                                                                  <w:marBottom w:val="0"/>
                                                                  <w:divBdr>
                                                                    <w:top w:val="none" w:sz="0" w:space="0" w:color="auto"/>
                                                                    <w:left w:val="none" w:sz="0" w:space="0" w:color="auto"/>
                                                                    <w:bottom w:val="none" w:sz="0" w:space="0" w:color="auto"/>
                                                                    <w:right w:val="none" w:sz="0" w:space="0" w:color="auto"/>
                                                                  </w:divBdr>
                                                                  <w:divsChild>
                                                                    <w:div w:id="1764911842">
                                                                      <w:marLeft w:val="0"/>
                                                                      <w:marRight w:val="0"/>
                                                                      <w:marTop w:val="240"/>
                                                                      <w:marBottom w:val="0"/>
                                                                      <w:divBdr>
                                                                        <w:top w:val="none" w:sz="0" w:space="0" w:color="auto"/>
                                                                        <w:left w:val="none" w:sz="0" w:space="0" w:color="auto"/>
                                                                        <w:bottom w:val="none" w:sz="0" w:space="0" w:color="auto"/>
                                                                        <w:right w:val="none" w:sz="0" w:space="0" w:color="auto"/>
                                                                      </w:divBdr>
                                                                      <w:divsChild>
                                                                        <w:div w:id="965282145">
                                                                          <w:marLeft w:val="0"/>
                                                                          <w:marRight w:val="0"/>
                                                                          <w:marTop w:val="0"/>
                                                                          <w:marBottom w:val="0"/>
                                                                          <w:divBdr>
                                                                            <w:top w:val="none" w:sz="0" w:space="0" w:color="auto"/>
                                                                            <w:left w:val="none" w:sz="0" w:space="0" w:color="auto"/>
                                                                            <w:bottom w:val="none" w:sz="0" w:space="0" w:color="auto"/>
                                                                            <w:right w:val="none" w:sz="0" w:space="0" w:color="auto"/>
                                                                          </w:divBdr>
                                                                          <w:divsChild>
                                                                            <w:div w:id="1420904134">
                                                                              <w:marLeft w:val="0"/>
                                                                              <w:marRight w:val="0"/>
                                                                              <w:marTop w:val="0"/>
                                                                              <w:marBottom w:val="0"/>
                                                                              <w:divBdr>
                                                                                <w:top w:val="none" w:sz="0" w:space="0" w:color="auto"/>
                                                                                <w:left w:val="none" w:sz="0" w:space="0" w:color="auto"/>
                                                                                <w:bottom w:val="none" w:sz="0" w:space="0" w:color="auto"/>
                                                                                <w:right w:val="none" w:sz="0" w:space="0" w:color="auto"/>
                                                                              </w:divBdr>
                                                                              <w:divsChild>
                                                                                <w:div w:id="1592162418">
                                                                                  <w:marLeft w:val="0"/>
                                                                                  <w:marRight w:val="0"/>
                                                                                  <w:marTop w:val="0"/>
                                                                                  <w:marBottom w:val="0"/>
                                                                                  <w:divBdr>
                                                                                    <w:top w:val="none" w:sz="0" w:space="0" w:color="auto"/>
                                                                                    <w:left w:val="none" w:sz="0" w:space="0" w:color="auto"/>
                                                                                    <w:bottom w:val="none" w:sz="0" w:space="0" w:color="auto"/>
                                                                                    <w:right w:val="none" w:sz="0" w:space="0" w:color="auto"/>
                                                                                  </w:divBdr>
                                                                                  <w:divsChild>
                                                                                    <w:div w:id="567495030">
                                                                                      <w:marLeft w:val="0"/>
                                                                                      <w:marRight w:val="0"/>
                                                                                      <w:marTop w:val="0"/>
                                                                                      <w:marBottom w:val="0"/>
                                                                                      <w:divBdr>
                                                                                        <w:top w:val="none" w:sz="0" w:space="0" w:color="auto"/>
                                                                                        <w:left w:val="none" w:sz="0" w:space="0" w:color="auto"/>
                                                                                        <w:bottom w:val="none" w:sz="0" w:space="0" w:color="auto"/>
                                                                                        <w:right w:val="none" w:sz="0" w:space="0" w:color="auto"/>
                                                                                      </w:divBdr>
                                                                                      <w:divsChild>
                                                                                        <w:div w:id="464078650">
                                                                                          <w:marLeft w:val="0"/>
                                                                                          <w:marRight w:val="0"/>
                                                                                          <w:marTop w:val="0"/>
                                                                                          <w:marBottom w:val="0"/>
                                                                                          <w:divBdr>
                                                                                            <w:top w:val="none" w:sz="0" w:space="0" w:color="auto"/>
                                                                                            <w:left w:val="none" w:sz="0" w:space="0" w:color="auto"/>
                                                                                            <w:bottom w:val="none" w:sz="0" w:space="0" w:color="auto"/>
                                                                                            <w:right w:val="none" w:sz="0" w:space="0" w:color="auto"/>
                                                                                          </w:divBdr>
                                                                                          <w:divsChild>
                                                                                            <w:div w:id="94165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8036868">
      <w:bodyDiv w:val="1"/>
      <w:marLeft w:val="0"/>
      <w:marRight w:val="0"/>
      <w:marTop w:val="0"/>
      <w:marBottom w:val="0"/>
      <w:divBdr>
        <w:top w:val="none" w:sz="0" w:space="0" w:color="auto"/>
        <w:left w:val="none" w:sz="0" w:space="0" w:color="auto"/>
        <w:bottom w:val="none" w:sz="0" w:space="0" w:color="auto"/>
        <w:right w:val="none" w:sz="0" w:space="0" w:color="auto"/>
      </w:divBdr>
    </w:div>
    <w:div w:id="822351797">
      <w:bodyDiv w:val="1"/>
      <w:marLeft w:val="0"/>
      <w:marRight w:val="0"/>
      <w:marTop w:val="0"/>
      <w:marBottom w:val="0"/>
      <w:divBdr>
        <w:top w:val="none" w:sz="0" w:space="0" w:color="auto"/>
        <w:left w:val="none" w:sz="0" w:space="0" w:color="auto"/>
        <w:bottom w:val="none" w:sz="0" w:space="0" w:color="auto"/>
        <w:right w:val="none" w:sz="0" w:space="0" w:color="auto"/>
      </w:divBdr>
    </w:div>
    <w:div w:id="896664634">
      <w:bodyDiv w:val="1"/>
      <w:marLeft w:val="0"/>
      <w:marRight w:val="0"/>
      <w:marTop w:val="0"/>
      <w:marBottom w:val="0"/>
      <w:divBdr>
        <w:top w:val="none" w:sz="0" w:space="0" w:color="auto"/>
        <w:left w:val="none" w:sz="0" w:space="0" w:color="auto"/>
        <w:bottom w:val="none" w:sz="0" w:space="0" w:color="auto"/>
        <w:right w:val="none" w:sz="0" w:space="0" w:color="auto"/>
      </w:divBdr>
    </w:div>
    <w:div w:id="963001854">
      <w:bodyDiv w:val="1"/>
      <w:marLeft w:val="0"/>
      <w:marRight w:val="0"/>
      <w:marTop w:val="0"/>
      <w:marBottom w:val="0"/>
      <w:divBdr>
        <w:top w:val="none" w:sz="0" w:space="0" w:color="auto"/>
        <w:left w:val="none" w:sz="0" w:space="0" w:color="auto"/>
        <w:bottom w:val="none" w:sz="0" w:space="0" w:color="auto"/>
        <w:right w:val="none" w:sz="0" w:space="0" w:color="auto"/>
      </w:divBdr>
      <w:divsChild>
        <w:div w:id="1997799552">
          <w:marLeft w:val="0"/>
          <w:marRight w:val="0"/>
          <w:marTop w:val="0"/>
          <w:marBottom w:val="0"/>
          <w:divBdr>
            <w:top w:val="none" w:sz="0" w:space="0" w:color="auto"/>
            <w:left w:val="none" w:sz="0" w:space="0" w:color="auto"/>
            <w:bottom w:val="none" w:sz="0" w:space="0" w:color="auto"/>
            <w:right w:val="none" w:sz="0" w:space="0" w:color="auto"/>
          </w:divBdr>
          <w:divsChild>
            <w:div w:id="1636522654">
              <w:marLeft w:val="0"/>
              <w:marRight w:val="0"/>
              <w:marTop w:val="0"/>
              <w:marBottom w:val="0"/>
              <w:divBdr>
                <w:top w:val="none" w:sz="0" w:space="0" w:color="auto"/>
                <w:left w:val="none" w:sz="0" w:space="0" w:color="auto"/>
                <w:bottom w:val="none" w:sz="0" w:space="0" w:color="auto"/>
                <w:right w:val="none" w:sz="0" w:space="0" w:color="auto"/>
              </w:divBdr>
              <w:divsChild>
                <w:div w:id="438791588">
                  <w:marLeft w:val="0"/>
                  <w:marRight w:val="0"/>
                  <w:marTop w:val="0"/>
                  <w:marBottom w:val="0"/>
                  <w:divBdr>
                    <w:top w:val="none" w:sz="0" w:space="0" w:color="auto"/>
                    <w:left w:val="none" w:sz="0" w:space="0" w:color="auto"/>
                    <w:bottom w:val="none" w:sz="0" w:space="0" w:color="auto"/>
                    <w:right w:val="none" w:sz="0" w:space="0" w:color="auto"/>
                  </w:divBdr>
                  <w:divsChild>
                    <w:div w:id="175507617">
                      <w:marLeft w:val="0"/>
                      <w:marRight w:val="0"/>
                      <w:marTop w:val="0"/>
                      <w:marBottom w:val="0"/>
                      <w:divBdr>
                        <w:top w:val="none" w:sz="0" w:space="0" w:color="auto"/>
                        <w:left w:val="none" w:sz="0" w:space="0" w:color="auto"/>
                        <w:bottom w:val="none" w:sz="0" w:space="0" w:color="auto"/>
                        <w:right w:val="none" w:sz="0" w:space="0" w:color="auto"/>
                      </w:divBdr>
                      <w:divsChild>
                        <w:div w:id="273172061">
                          <w:marLeft w:val="0"/>
                          <w:marRight w:val="0"/>
                          <w:marTop w:val="0"/>
                          <w:marBottom w:val="0"/>
                          <w:divBdr>
                            <w:top w:val="none" w:sz="0" w:space="0" w:color="auto"/>
                            <w:left w:val="none" w:sz="0" w:space="0" w:color="auto"/>
                            <w:bottom w:val="none" w:sz="0" w:space="0" w:color="auto"/>
                            <w:right w:val="none" w:sz="0" w:space="0" w:color="auto"/>
                          </w:divBdr>
                          <w:divsChild>
                            <w:div w:id="538517613">
                              <w:marLeft w:val="0"/>
                              <w:marRight w:val="0"/>
                              <w:marTop w:val="0"/>
                              <w:marBottom w:val="0"/>
                              <w:divBdr>
                                <w:top w:val="none" w:sz="0" w:space="0" w:color="auto"/>
                                <w:left w:val="single" w:sz="6" w:space="0" w:color="E5E3E3"/>
                                <w:bottom w:val="none" w:sz="0" w:space="0" w:color="auto"/>
                                <w:right w:val="none" w:sz="0" w:space="0" w:color="auto"/>
                              </w:divBdr>
                              <w:divsChild>
                                <w:div w:id="1543860957">
                                  <w:marLeft w:val="0"/>
                                  <w:marRight w:val="0"/>
                                  <w:marTop w:val="0"/>
                                  <w:marBottom w:val="0"/>
                                  <w:divBdr>
                                    <w:top w:val="none" w:sz="0" w:space="0" w:color="auto"/>
                                    <w:left w:val="none" w:sz="0" w:space="0" w:color="auto"/>
                                    <w:bottom w:val="none" w:sz="0" w:space="0" w:color="auto"/>
                                    <w:right w:val="none" w:sz="0" w:space="0" w:color="auto"/>
                                  </w:divBdr>
                                  <w:divsChild>
                                    <w:div w:id="259677133">
                                      <w:marLeft w:val="0"/>
                                      <w:marRight w:val="0"/>
                                      <w:marTop w:val="0"/>
                                      <w:marBottom w:val="0"/>
                                      <w:divBdr>
                                        <w:top w:val="none" w:sz="0" w:space="0" w:color="auto"/>
                                        <w:left w:val="none" w:sz="0" w:space="0" w:color="auto"/>
                                        <w:bottom w:val="none" w:sz="0" w:space="0" w:color="auto"/>
                                        <w:right w:val="none" w:sz="0" w:space="0" w:color="auto"/>
                                      </w:divBdr>
                                      <w:divsChild>
                                        <w:div w:id="1325937958">
                                          <w:marLeft w:val="0"/>
                                          <w:marRight w:val="0"/>
                                          <w:marTop w:val="0"/>
                                          <w:marBottom w:val="0"/>
                                          <w:divBdr>
                                            <w:top w:val="none" w:sz="0" w:space="0" w:color="auto"/>
                                            <w:left w:val="none" w:sz="0" w:space="0" w:color="auto"/>
                                            <w:bottom w:val="none" w:sz="0" w:space="0" w:color="auto"/>
                                            <w:right w:val="none" w:sz="0" w:space="0" w:color="auto"/>
                                          </w:divBdr>
                                          <w:divsChild>
                                            <w:div w:id="321586212">
                                              <w:marLeft w:val="0"/>
                                              <w:marRight w:val="0"/>
                                              <w:marTop w:val="0"/>
                                              <w:marBottom w:val="0"/>
                                              <w:divBdr>
                                                <w:top w:val="none" w:sz="0" w:space="0" w:color="auto"/>
                                                <w:left w:val="none" w:sz="0" w:space="0" w:color="auto"/>
                                                <w:bottom w:val="none" w:sz="0" w:space="0" w:color="auto"/>
                                                <w:right w:val="none" w:sz="0" w:space="0" w:color="auto"/>
                                              </w:divBdr>
                                              <w:divsChild>
                                                <w:div w:id="569192235">
                                                  <w:marLeft w:val="0"/>
                                                  <w:marRight w:val="0"/>
                                                  <w:marTop w:val="0"/>
                                                  <w:marBottom w:val="0"/>
                                                  <w:divBdr>
                                                    <w:top w:val="none" w:sz="0" w:space="0" w:color="auto"/>
                                                    <w:left w:val="none" w:sz="0" w:space="0" w:color="auto"/>
                                                    <w:bottom w:val="none" w:sz="0" w:space="0" w:color="auto"/>
                                                    <w:right w:val="none" w:sz="0" w:space="0" w:color="auto"/>
                                                  </w:divBdr>
                                                  <w:divsChild>
                                                    <w:div w:id="671835831">
                                                      <w:marLeft w:val="0"/>
                                                      <w:marRight w:val="0"/>
                                                      <w:marTop w:val="0"/>
                                                      <w:marBottom w:val="0"/>
                                                      <w:divBdr>
                                                        <w:top w:val="none" w:sz="0" w:space="0" w:color="auto"/>
                                                        <w:left w:val="none" w:sz="0" w:space="0" w:color="auto"/>
                                                        <w:bottom w:val="none" w:sz="0" w:space="0" w:color="auto"/>
                                                        <w:right w:val="none" w:sz="0" w:space="0" w:color="auto"/>
                                                      </w:divBdr>
                                                      <w:divsChild>
                                                        <w:div w:id="1316496554">
                                                          <w:marLeft w:val="480"/>
                                                          <w:marRight w:val="0"/>
                                                          <w:marTop w:val="0"/>
                                                          <w:marBottom w:val="0"/>
                                                          <w:divBdr>
                                                            <w:top w:val="none" w:sz="0" w:space="0" w:color="auto"/>
                                                            <w:left w:val="none" w:sz="0" w:space="0" w:color="auto"/>
                                                            <w:bottom w:val="none" w:sz="0" w:space="0" w:color="auto"/>
                                                            <w:right w:val="none" w:sz="0" w:space="0" w:color="auto"/>
                                                          </w:divBdr>
                                                          <w:divsChild>
                                                            <w:div w:id="772365070">
                                                              <w:marLeft w:val="0"/>
                                                              <w:marRight w:val="0"/>
                                                              <w:marTop w:val="0"/>
                                                              <w:marBottom w:val="0"/>
                                                              <w:divBdr>
                                                                <w:top w:val="none" w:sz="0" w:space="0" w:color="auto"/>
                                                                <w:left w:val="none" w:sz="0" w:space="0" w:color="auto"/>
                                                                <w:bottom w:val="none" w:sz="0" w:space="0" w:color="auto"/>
                                                                <w:right w:val="none" w:sz="0" w:space="0" w:color="auto"/>
                                                              </w:divBdr>
                                                              <w:divsChild>
                                                                <w:div w:id="2132429220">
                                                                  <w:marLeft w:val="0"/>
                                                                  <w:marRight w:val="0"/>
                                                                  <w:marTop w:val="0"/>
                                                                  <w:marBottom w:val="0"/>
                                                                  <w:divBdr>
                                                                    <w:top w:val="none" w:sz="0" w:space="0" w:color="auto"/>
                                                                    <w:left w:val="none" w:sz="0" w:space="0" w:color="auto"/>
                                                                    <w:bottom w:val="none" w:sz="0" w:space="0" w:color="auto"/>
                                                                    <w:right w:val="none" w:sz="0" w:space="0" w:color="auto"/>
                                                                  </w:divBdr>
                                                                  <w:divsChild>
                                                                    <w:div w:id="448402497">
                                                                      <w:marLeft w:val="0"/>
                                                                      <w:marRight w:val="0"/>
                                                                      <w:marTop w:val="240"/>
                                                                      <w:marBottom w:val="0"/>
                                                                      <w:divBdr>
                                                                        <w:top w:val="none" w:sz="0" w:space="0" w:color="auto"/>
                                                                        <w:left w:val="none" w:sz="0" w:space="0" w:color="auto"/>
                                                                        <w:bottom w:val="none" w:sz="0" w:space="0" w:color="auto"/>
                                                                        <w:right w:val="none" w:sz="0" w:space="0" w:color="auto"/>
                                                                      </w:divBdr>
                                                                      <w:divsChild>
                                                                        <w:div w:id="1583491479">
                                                                          <w:marLeft w:val="0"/>
                                                                          <w:marRight w:val="0"/>
                                                                          <w:marTop w:val="0"/>
                                                                          <w:marBottom w:val="0"/>
                                                                          <w:divBdr>
                                                                            <w:top w:val="none" w:sz="0" w:space="0" w:color="auto"/>
                                                                            <w:left w:val="none" w:sz="0" w:space="0" w:color="auto"/>
                                                                            <w:bottom w:val="none" w:sz="0" w:space="0" w:color="auto"/>
                                                                            <w:right w:val="none" w:sz="0" w:space="0" w:color="auto"/>
                                                                          </w:divBdr>
                                                                          <w:divsChild>
                                                                            <w:div w:id="506091365">
                                                                              <w:marLeft w:val="0"/>
                                                                              <w:marRight w:val="0"/>
                                                                              <w:marTop w:val="0"/>
                                                                              <w:marBottom w:val="0"/>
                                                                              <w:divBdr>
                                                                                <w:top w:val="none" w:sz="0" w:space="0" w:color="auto"/>
                                                                                <w:left w:val="none" w:sz="0" w:space="0" w:color="auto"/>
                                                                                <w:bottom w:val="none" w:sz="0" w:space="0" w:color="auto"/>
                                                                                <w:right w:val="none" w:sz="0" w:space="0" w:color="auto"/>
                                                                              </w:divBdr>
                                                                              <w:divsChild>
                                                                                <w:div w:id="689338514">
                                                                                  <w:marLeft w:val="0"/>
                                                                                  <w:marRight w:val="0"/>
                                                                                  <w:marTop w:val="0"/>
                                                                                  <w:marBottom w:val="0"/>
                                                                                  <w:divBdr>
                                                                                    <w:top w:val="none" w:sz="0" w:space="0" w:color="auto"/>
                                                                                    <w:left w:val="none" w:sz="0" w:space="0" w:color="auto"/>
                                                                                    <w:bottom w:val="none" w:sz="0" w:space="0" w:color="auto"/>
                                                                                    <w:right w:val="none" w:sz="0" w:space="0" w:color="auto"/>
                                                                                  </w:divBdr>
                                                                                  <w:divsChild>
                                                                                    <w:div w:id="13000518">
                                                                                      <w:marLeft w:val="0"/>
                                                                                      <w:marRight w:val="0"/>
                                                                                      <w:marTop w:val="0"/>
                                                                                      <w:marBottom w:val="0"/>
                                                                                      <w:divBdr>
                                                                                        <w:top w:val="none" w:sz="0" w:space="0" w:color="auto"/>
                                                                                        <w:left w:val="none" w:sz="0" w:space="0" w:color="auto"/>
                                                                                        <w:bottom w:val="none" w:sz="0" w:space="0" w:color="auto"/>
                                                                                        <w:right w:val="none" w:sz="0" w:space="0" w:color="auto"/>
                                                                                      </w:divBdr>
                                                                                      <w:divsChild>
                                                                                        <w:div w:id="1802845595">
                                                                                          <w:marLeft w:val="0"/>
                                                                                          <w:marRight w:val="0"/>
                                                                                          <w:marTop w:val="0"/>
                                                                                          <w:marBottom w:val="0"/>
                                                                                          <w:divBdr>
                                                                                            <w:top w:val="none" w:sz="0" w:space="0" w:color="auto"/>
                                                                                            <w:left w:val="none" w:sz="0" w:space="0" w:color="auto"/>
                                                                                            <w:bottom w:val="none" w:sz="0" w:space="0" w:color="auto"/>
                                                                                            <w:right w:val="none" w:sz="0" w:space="0" w:color="auto"/>
                                                                                          </w:divBdr>
                                                                                          <w:divsChild>
                                                                                            <w:div w:id="2004316881">
                                                                                              <w:marLeft w:val="0"/>
                                                                                              <w:marRight w:val="0"/>
                                                                                              <w:marTop w:val="0"/>
                                                                                              <w:marBottom w:val="0"/>
                                                                                              <w:divBdr>
                                                                                                <w:top w:val="none" w:sz="0" w:space="0" w:color="auto"/>
                                                                                                <w:left w:val="none" w:sz="0" w:space="0" w:color="auto"/>
                                                                                                <w:bottom w:val="none" w:sz="0" w:space="0" w:color="auto"/>
                                                                                                <w:right w:val="none" w:sz="0" w:space="0" w:color="auto"/>
                                                                                              </w:divBdr>
                                                                                              <w:divsChild>
                                                                                                <w:div w:id="56545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2759013">
      <w:bodyDiv w:val="1"/>
      <w:marLeft w:val="0"/>
      <w:marRight w:val="0"/>
      <w:marTop w:val="0"/>
      <w:marBottom w:val="0"/>
      <w:divBdr>
        <w:top w:val="none" w:sz="0" w:space="0" w:color="auto"/>
        <w:left w:val="none" w:sz="0" w:space="0" w:color="auto"/>
        <w:bottom w:val="none" w:sz="0" w:space="0" w:color="auto"/>
        <w:right w:val="none" w:sz="0" w:space="0" w:color="auto"/>
      </w:divBdr>
    </w:div>
    <w:div w:id="1011687535">
      <w:bodyDiv w:val="1"/>
      <w:marLeft w:val="0"/>
      <w:marRight w:val="0"/>
      <w:marTop w:val="0"/>
      <w:marBottom w:val="0"/>
      <w:divBdr>
        <w:top w:val="none" w:sz="0" w:space="0" w:color="auto"/>
        <w:left w:val="none" w:sz="0" w:space="0" w:color="auto"/>
        <w:bottom w:val="none" w:sz="0" w:space="0" w:color="auto"/>
        <w:right w:val="none" w:sz="0" w:space="0" w:color="auto"/>
      </w:divBdr>
    </w:div>
    <w:div w:id="1057971004">
      <w:bodyDiv w:val="1"/>
      <w:marLeft w:val="0"/>
      <w:marRight w:val="0"/>
      <w:marTop w:val="0"/>
      <w:marBottom w:val="0"/>
      <w:divBdr>
        <w:top w:val="none" w:sz="0" w:space="0" w:color="auto"/>
        <w:left w:val="none" w:sz="0" w:space="0" w:color="auto"/>
        <w:bottom w:val="none" w:sz="0" w:space="0" w:color="auto"/>
        <w:right w:val="none" w:sz="0" w:space="0" w:color="auto"/>
      </w:divBdr>
    </w:div>
    <w:div w:id="1074621860">
      <w:bodyDiv w:val="1"/>
      <w:marLeft w:val="0"/>
      <w:marRight w:val="0"/>
      <w:marTop w:val="0"/>
      <w:marBottom w:val="0"/>
      <w:divBdr>
        <w:top w:val="none" w:sz="0" w:space="0" w:color="auto"/>
        <w:left w:val="none" w:sz="0" w:space="0" w:color="auto"/>
        <w:bottom w:val="none" w:sz="0" w:space="0" w:color="auto"/>
        <w:right w:val="none" w:sz="0" w:space="0" w:color="auto"/>
      </w:divBdr>
      <w:divsChild>
        <w:div w:id="215895484">
          <w:marLeft w:val="965"/>
          <w:marRight w:val="0"/>
          <w:marTop w:val="134"/>
          <w:marBottom w:val="0"/>
          <w:divBdr>
            <w:top w:val="none" w:sz="0" w:space="0" w:color="auto"/>
            <w:left w:val="none" w:sz="0" w:space="0" w:color="auto"/>
            <w:bottom w:val="none" w:sz="0" w:space="0" w:color="auto"/>
            <w:right w:val="none" w:sz="0" w:space="0" w:color="auto"/>
          </w:divBdr>
        </w:div>
      </w:divsChild>
    </w:div>
    <w:div w:id="1116758221">
      <w:bodyDiv w:val="1"/>
      <w:marLeft w:val="0"/>
      <w:marRight w:val="0"/>
      <w:marTop w:val="0"/>
      <w:marBottom w:val="0"/>
      <w:divBdr>
        <w:top w:val="none" w:sz="0" w:space="0" w:color="auto"/>
        <w:left w:val="none" w:sz="0" w:space="0" w:color="auto"/>
        <w:bottom w:val="none" w:sz="0" w:space="0" w:color="auto"/>
        <w:right w:val="none" w:sz="0" w:space="0" w:color="auto"/>
      </w:divBdr>
      <w:divsChild>
        <w:div w:id="1778284274">
          <w:marLeft w:val="965"/>
          <w:marRight w:val="0"/>
          <w:marTop w:val="134"/>
          <w:marBottom w:val="0"/>
          <w:divBdr>
            <w:top w:val="none" w:sz="0" w:space="0" w:color="auto"/>
            <w:left w:val="none" w:sz="0" w:space="0" w:color="auto"/>
            <w:bottom w:val="none" w:sz="0" w:space="0" w:color="auto"/>
            <w:right w:val="none" w:sz="0" w:space="0" w:color="auto"/>
          </w:divBdr>
        </w:div>
      </w:divsChild>
    </w:div>
    <w:div w:id="1155684748">
      <w:bodyDiv w:val="1"/>
      <w:marLeft w:val="0"/>
      <w:marRight w:val="0"/>
      <w:marTop w:val="0"/>
      <w:marBottom w:val="0"/>
      <w:divBdr>
        <w:top w:val="none" w:sz="0" w:space="0" w:color="auto"/>
        <w:left w:val="none" w:sz="0" w:space="0" w:color="auto"/>
        <w:bottom w:val="none" w:sz="0" w:space="0" w:color="auto"/>
        <w:right w:val="none" w:sz="0" w:space="0" w:color="auto"/>
      </w:divBdr>
    </w:div>
    <w:div w:id="1259751058">
      <w:bodyDiv w:val="1"/>
      <w:marLeft w:val="0"/>
      <w:marRight w:val="0"/>
      <w:marTop w:val="0"/>
      <w:marBottom w:val="0"/>
      <w:divBdr>
        <w:top w:val="none" w:sz="0" w:space="0" w:color="auto"/>
        <w:left w:val="none" w:sz="0" w:space="0" w:color="auto"/>
        <w:bottom w:val="none" w:sz="0" w:space="0" w:color="auto"/>
        <w:right w:val="none" w:sz="0" w:space="0" w:color="auto"/>
      </w:divBdr>
    </w:div>
    <w:div w:id="1262647110">
      <w:bodyDiv w:val="1"/>
      <w:marLeft w:val="0"/>
      <w:marRight w:val="0"/>
      <w:marTop w:val="0"/>
      <w:marBottom w:val="0"/>
      <w:divBdr>
        <w:top w:val="none" w:sz="0" w:space="0" w:color="auto"/>
        <w:left w:val="none" w:sz="0" w:space="0" w:color="auto"/>
        <w:bottom w:val="none" w:sz="0" w:space="0" w:color="auto"/>
        <w:right w:val="none" w:sz="0" w:space="0" w:color="auto"/>
      </w:divBdr>
    </w:div>
    <w:div w:id="1272738308">
      <w:bodyDiv w:val="1"/>
      <w:marLeft w:val="0"/>
      <w:marRight w:val="0"/>
      <w:marTop w:val="0"/>
      <w:marBottom w:val="0"/>
      <w:divBdr>
        <w:top w:val="none" w:sz="0" w:space="0" w:color="auto"/>
        <w:left w:val="none" w:sz="0" w:space="0" w:color="auto"/>
        <w:bottom w:val="none" w:sz="0" w:space="0" w:color="auto"/>
        <w:right w:val="none" w:sz="0" w:space="0" w:color="auto"/>
      </w:divBdr>
      <w:divsChild>
        <w:div w:id="1249657839">
          <w:marLeft w:val="0"/>
          <w:marRight w:val="0"/>
          <w:marTop w:val="0"/>
          <w:marBottom w:val="240"/>
          <w:divBdr>
            <w:top w:val="none" w:sz="0" w:space="0" w:color="auto"/>
            <w:left w:val="none" w:sz="0" w:space="0" w:color="auto"/>
            <w:bottom w:val="none" w:sz="0" w:space="0" w:color="auto"/>
            <w:right w:val="none" w:sz="0" w:space="0" w:color="auto"/>
          </w:divBdr>
          <w:divsChild>
            <w:div w:id="456727055">
              <w:marLeft w:val="0"/>
              <w:marRight w:val="0"/>
              <w:marTop w:val="0"/>
              <w:marBottom w:val="450"/>
              <w:divBdr>
                <w:top w:val="none" w:sz="0" w:space="0" w:color="auto"/>
                <w:left w:val="none" w:sz="0" w:space="0" w:color="auto"/>
                <w:bottom w:val="none" w:sz="0" w:space="0" w:color="auto"/>
                <w:right w:val="none" w:sz="0" w:space="0" w:color="auto"/>
              </w:divBdr>
              <w:divsChild>
                <w:div w:id="594559491">
                  <w:marLeft w:val="0"/>
                  <w:marRight w:val="0"/>
                  <w:marTop w:val="0"/>
                  <w:marBottom w:val="0"/>
                  <w:divBdr>
                    <w:top w:val="none" w:sz="0" w:space="0" w:color="auto"/>
                    <w:left w:val="none" w:sz="0" w:space="0" w:color="auto"/>
                    <w:bottom w:val="none" w:sz="0" w:space="0" w:color="auto"/>
                    <w:right w:val="none" w:sz="0" w:space="0" w:color="auto"/>
                  </w:divBdr>
                  <w:divsChild>
                    <w:div w:id="1449466235">
                      <w:marLeft w:val="0"/>
                      <w:marRight w:val="0"/>
                      <w:marTop w:val="0"/>
                      <w:marBottom w:val="0"/>
                      <w:divBdr>
                        <w:top w:val="none" w:sz="0" w:space="0" w:color="auto"/>
                        <w:left w:val="none" w:sz="0" w:space="0" w:color="auto"/>
                        <w:bottom w:val="none" w:sz="0" w:space="0" w:color="auto"/>
                        <w:right w:val="none" w:sz="0" w:space="0" w:color="auto"/>
                      </w:divBdr>
                      <w:divsChild>
                        <w:div w:id="161382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802814">
      <w:bodyDiv w:val="1"/>
      <w:marLeft w:val="0"/>
      <w:marRight w:val="0"/>
      <w:marTop w:val="0"/>
      <w:marBottom w:val="0"/>
      <w:divBdr>
        <w:top w:val="none" w:sz="0" w:space="0" w:color="auto"/>
        <w:left w:val="none" w:sz="0" w:space="0" w:color="auto"/>
        <w:bottom w:val="none" w:sz="0" w:space="0" w:color="auto"/>
        <w:right w:val="none" w:sz="0" w:space="0" w:color="auto"/>
      </w:divBdr>
      <w:divsChild>
        <w:div w:id="74206088">
          <w:marLeft w:val="0"/>
          <w:marRight w:val="0"/>
          <w:marTop w:val="0"/>
          <w:marBottom w:val="0"/>
          <w:divBdr>
            <w:top w:val="none" w:sz="0" w:space="0" w:color="auto"/>
            <w:left w:val="none" w:sz="0" w:space="0" w:color="auto"/>
            <w:bottom w:val="none" w:sz="0" w:space="0" w:color="auto"/>
            <w:right w:val="none" w:sz="0" w:space="0" w:color="auto"/>
          </w:divBdr>
          <w:divsChild>
            <w:div w:id="717050726">
              <w:marLeft w:val="0"/>
              <w:marRight w:val="0"/>
              <w:marTop w:val="0"/>
              <w:marBottom w:val="0"/>
              <w:divBdr>
                <w:top w:val="none" w:sz="0" w:space="0" w:color="auto"/>
                <w:left w:val="none" w:sz="0" w:space="0" w:color="auto"/>
                <w:bottom w:val="none" w:sz="0" w:space="0" w:color="auto"/>
                <w:right w:val="none" w:sz="0" w:space="0" w:color="auto"/>
              </w:divBdr>
              <w:divsChild>
                <w:div w:id="258871862">
                  <w:marLeft w:val="0"/>
                  <w:marRight w:val="0"/>
                  <w:marTop w:val="0"/>
                  <w:marBottom w:val="0"/>
                  <w:divBdr>
                    <w:top w:val="none" w:sz="0" w:space="0" w:color="auto"/>
                    <w:left w:val="none" w:sz="0" w:space="0" w:color="auto"/>
                    <w:bottom w:val="none" w:sz="0" w:space="0" w:color="auto"/>
                    <w:right w:val="none" w:sz="0" w:space="0" w:color="auto"/>
                  </w:divBdr>
                  <w:divsChild>
                    <w:div w:id="573054481">
                      <w:marLeft w:val="0"/>
                      <w:marRight w:val="0"/>
                      <w:marTop w:val="0"/>
                      <w:marBottom w:val="0"/>
                      <w:divBdr>
                        <w:top w:val="none" w:sz="0" w:space="0" w:color="auto"/>
                        <w:left w:val="none" w:sz="0" w:space="0" w:color="auto"/>
                        <w:bottom w:val="none" w:sz="0" w:space="0" w:color="auto"/>
                        <w:right w:val="none" w:sz="0" w:space="0" w:color="auto"/>
                      </w:divBdr>
                      <w:divsChild>
                        <w:div w:id="1815096881">
                          <w:marLeft w:val="0"/>
                          <w:marRight w:val="0"/>
                          <w:marTop w:val="0"/>
                          <w:marBottom w:val="0"/>
                          <w:divBdr>
                            <w:top w:val="none" w:sz="0" w:space="0" w:color="auto"/>
                            <w:left w:val="none" w:sz="0" w:space="0" w:color="auto"/>
                            <w:bottom w:val="none" w:sz="0" w:space="0" w:color="auto"/>
                            <w:right w:val="none" w:sz="0" w:space="0" w:color="auto"/>
                          </w:divBdr>
                          <w:divsChild>
                            <w:div w:id="64232042">
                              <w:marLeft w:val="0"/>
                              <w:marRight w:val="0"/>
                              <w:marTop w:val="0"/>
                              <w:marBottom w:val="0"/>
                              <w:divBdr>
                                <w:top w:val="none" w:sz="0" w:space="0" w:color="auto"/>
                                <w:left w:val="single" w:sz="6" w:space="0" w:color="E5E3E3"/>
                                <w:bottom w:val="none" w:sz="0" w:space="0" w:color="auto"/>
                                <w:right w:val="none" w:sz="0" w:space="0" w:color="auto"/>
                              </w:divBdr>
                              <w:divsChild>
                                <w:div w:id="1385375563">
                                  <w:marLeft w:val="0"/>
                                  <w:marRight w:val="0"/>
                                  <w:marTop w:val="0"/>
                                  <w:marBottom w:val="0"/>
                                  <w:divBdr>
                                    <w:top w:val="none" w:sz="0" w:space="0" w:color="auto"/>
                                    <w:left w:val="none" w:sz="0" w:space="0" w:color="auto"/>
                                    <w:bottom w:val="none" w:sz="0" w:space="0" w:color="auto"/>
                                    <w:right w:val="none" w:sz="0" w:space="0" w:color="auto"/>
                                  </w:divBdr>
                                  <w:divsChild>
                                    <w:div w:id="1418818997">
                                      <w:marLeft w:val="0"/>
                                      <w:marRight w:val="0"/>
                                      <w:marTop w:val="0"/>
                                      <w:marBottom w:val="0"/>
                                      <w:divBdr>
                                        <w:top w:val="none" w:sz="0" w:space="0" w:color="auto"/>
                                        <w:left w:val="none" w:sz="0" w:space="0" w:color="auto"/>
                                        <w:bottom w:val="none" w:sz="0" w:space="0" w:color="auto"/>
                                        <w:right w:val="none" w:sz="0" w:space="0" w:color="auto"/>
                                      </w:divBdr>
                                      <w:divsChild>
                                        <w:div w:id="227040541">
                                          <w:marLeft w:val="0"/>
                                          <w:marRight w:val="0"/>
                                          <w:marTop w:val="0"/>
                                          <w:marBottom w:val="0"/>
                                          <w:divBdr>
                                            <w:top w:val="none" w:sz="0" w:space="0" w:color="auto"/>
                                            <w:left w:val="none" w:sz="0" w:space="0" w:color="auto"/>
                                            <w:bottom w:val="none" w:sz="0" w:space="0" w:color="auto"/>
                                            <w:right w:val="none" w:sz="0" w:space="0" w:color="auto"/>
                                          </w:divBdr>
                                          <w:divsChild>
                                            <w:div w:id="1273439862">
                                              <w:marLeft w:val="0"/>
                                              <w:marRight w:val="0"/>
                                              <w:marTop w:val="0"/>
                                              <w:marBottom w:val="0"/>
                                              <w:divBdr>
                                                <w:top w:val="none" w:sz="0" w:space="0" w:color="auto"/>
                                                <w:left w:val="none" w:sz="0" w:space="0" w:color="auto"/>
                                                <w:bottom w:val="none" w:sz="0" w:space="0" w:color="auto"/>
                                                <w:right w:val="none" w:sz="0" w:space="0" w:color="auto"/>
                                              </w:divBdr>
                                              <w:divsChild>
                                                <w:div w:id="1100296801">
                                                  <w:marLeft w:val="0"/>
                                                  <w:marRight w:val="0"/>
                                                  <w:marTop w:val="0"/>
                                                  <w:marBottom w:val="0"/>
                                                  <w:divBdr>
                                                    <w:top w:val="none" w:sz="0" w:space="0" w:color="auto"/>
                                                    <w:left w:val="none" w:sz="0" w:space="0" w:color="auto"/>
                                                    <w:bottom w:val="none" w:sz="0" w:space="0" w:color="auto"/>
                                                    <w:right w:val="none" w:sz="0" w:space="0" w:color="auto"/>
                                                  </w:divBdr>
                                                  <w:divsChild>
                                                    <w:div w:id="316493891">
                                                      <w:marLeft w:val="0"/>
                                                      <w:marRight w:val="0"/>
                                                      <w:marTop w:val="0"/>
                                                      <w:marBottom w:val="0"/>
                                                      <w:divBdr>
                                                        <w:top w:val="none" w:sz="0" w:space="0" w:color="auto"/>
                                                        <w:left w:val="none" w:sz="0" w:space="0" w:color="auto"/>
                                                        <w:bottom w:val="none" w:sz="0" w:space="0" w:color="auto"/>
                                                        <w:right w:val="none" w:sz="0" w:space="0" w:color="auto"/>
                                                      </w:divBdr>
                                                      <w:divsChild>
                                                        <w:div w:id="622855919">
                                                          <w:marLeft w:val="480"/>
                                                          <w:marRight w:val="0"/>
                                                          <w:marTop w:val="0"/>
                                                          <w:marBottom w:val="0"/>
                                                          <w:divBdr>
                                                            <w:top w:val="none" w:sz="0" w:space="0" w:color="auto"/>
                                                            <w:left w:val="none" w:sz="0" w:space="0" w:color="auto"/>
                                                            <w:bottom w:val="none" w:sz="0" w:space="0" w:color="auto"/>
                                                            <w:right w:val="none" w:sz="0" w:space="0" w:color="auto"/>
                                                          </w:divBdr>
                                                          <w:divsChild>
                                                            <w:div w:id="1533759805">
                                                              <w:marLeft w:val="0"/>
                                                              <w:marRight w:val="0"/>
                                                              <w:marTop w:val="0"/>
                                                              <w:marBottom w:val="0"/>
                                                              <w:divBdr>
                                                                <w:top w:val="none" w:sz="0" w:space="0" w:color="auto"/>
                                                                <w:left w:val="none" w:sz="0" w:space="0" w:color="auto"/>
                                                                <w:bottom w:val="none" w:sz="0" w:space="0" w:color="auto"/>
                                                                <w:right w:val="none" w:sz="0" w:space="0" w:color="auto"/>
                                                              </w:divBdr>
                                                              <w:divsChild>
                                                                <w:div w:id="909848815">
                                                                  <w:marLeft w:val="0"/>
                                                                  <w:marRight w:val="0"/>
                                                                  <w:marTop w:val="0"/>
                                                                  <w:marBottom w:val="0"/>
                                                                  <w:divBdr>
                                                                    <w:top w:val="none" w:sz="0" w:space="0" w:color="auto"/>
                                                                    <w:left w:val="none" w:sz="0" w:space="0" w:color="auto"/>
                                                                    <w:bottom w:val="none" w:sz="0" w:space="0" w:color="auto"/>
                                                                    <w:right w:val="none" w:sz="0" w:space="0" w:color="auto"/>
                                                                  </w:divBdr>
                                                                  <w:divsChild>
                                                                    <w:div w:id="17854570">
                                                                      <w:marLeft w:val="0"/>
                                                                      <w:marRight w:val="0"/>
                                                                      <w:marTop w:val="240"/>
                                                                      <w:marBottom w:val="0"/>
                                                                      <w:divBdr>
                                                                        <w:top w:val="none" w:sz="0" w:space="0" w:color="auto"/>
                                                                        <w:left w:val="none" w:sz="0" w:space="0" w:color="auto"/>
                                                                        <w:bottom w:val="none" w:sz="0" w:space="0" w:color="auto"/>
                                                                        <w:right w:val="none" w:sz="0" w:space="0" w:color="auto"/>
                                                                      </w:divBdr>
                                                                      <w:divsChild>
                                                                        <w:div w:id="74399525">
                                                                          <w:marLeft w:val="0"/>
                                                                          <w:marRight w:val="0"/>
                                                                          <w:marTop w:val="0"/>
                                                                          <w:marBottom w:val="0"/>
                                                                          <w:divBdr>
                                                                            <w:top w:val="none" w:sz="0" w:space="0" w:color="auto"/>
                                                                            <w:left w:val="none" w:sz="0" w:space="0" w:color="auto"/>
                                                                            <w:bottom w:val="none" w:sz="0" w:space="0" w:color="auto"/>
                                                                            <w:right w:val="none" w:sz="0" w:space="0" w:color="auto"/>
                                                                          </w:divBdr>
                                                                          <w:divsChild>
                                                                            <w:div w:id="583220702">
                                                                              <w:marLeft w:val="0"/>
                                                                              <w:marRight w:val="0"/>
                                                                              <w:marTop w:val="0"/>
                                                                              <w:marBottom w:val="0"/>
                                                                              <w:divBdr>
                                                                                <w:top w:val="none" w:sz="0" w:space="0" w:color="auto"/>
                                                                                <w:left w:val="none" w:sz="0" w:space="0" w:color="auto"/>
                                                                                <w:bottom w:val="none" w:sz="0" w:space="0" w:color="auto"/>
                                                                                <w:right w:val="none" w:sz="0" w:space="0" w:color="auto"/>
                                                                              </w:divBdr>
                                                                              <w:divsChild>
                                                                                <w:div w:id="558440975">
                                                                                  <w:marLeft w:val="0"/>
                                                                                  <w:marRight w:val="0"/>
                                                                                  <w:marTop w:val="0"/>
                                                                                  <w:marBottom w:val="0"/>
                                                                                  <w:divBdr>
                                                                                    <w:top w:val="none" w:sz="0" w:space="0" w:color="auto"/>
                                                                                    <w:left w:val="none" w:sz="0" w:space="0" w:color="auto"/>
                                                                                    <w:bottom w:val="none" w:sz="0" w:space="0" w:color="auto"/>
                                                                                    <w:right w:val="none" w:sz="0" w:space="0" w:color="auto"/>
                                                                                  </w:divBdr>
                                                                                  <w:divsChild>
                                                                                    <w:div w:id="1862089796">
                                                                                      <w:marLeft w:val="0"/>
                                                                                      <w:marRight w:val="0"/>
                                                                                      <w:marTop w:val="0"/>
                                                                                      <w:marBottom w:val="0"/>
                                                                                      <w:divBdr>
                                                                                        <w:top w:val="none" w:sz="0" w:space="0" w:color="auto"/>
                                                                                        <w:left w:val="none" w:sz="0" w:space="0" w:color="auto"/>
                                                                                        <w:bottom w:val="none" w:sz="0" w:space="0" w:color="auto"/>
                                                                                        <w:right w:val="none" w:sz="0" w:space="0" w:color="auto"/>
                                                                                      </w:divBdr>
                                                                                      <w:divsChild>
                                                                                        <w:div w:id="2136866965">
                                                                                          <w:marLeft w:val="0"/>
                                                                                          <w:marRight w:val="0"/>
                                                                                          <w:marTop w:val="0"/>
                                                                                          <w:marBottom w:val="0"/>
                                                                                          <w:divBdr>
                                                                                            <w:top w:val="none" w:sz="0" w:space="0" w:color="auto"/>
                                                                                            <w:left w:val="none" w:sz="0" w:space="0" w:color="auto"/>
                                                                                            <w:bottom w:val="none" w:sz="0" w:space="0" w:color="auto"/>
                                                                                            <w:right w:val="none" w:sz="0" w:space="0" w:color="auto"/>
                                                                                          </w:divBdr>
                                                                                          <w:divsChild>
                                                                                            <w:div w:id="1364525510">
                                                                                              <w:marLeft w:val="0"/>
                                                                                              <w:marRight w:val="0"/>
                                                                                              <w:marTop w:val="0"/>
                                                                                              <w:marBottom w:val="0"/>
                                                                                              <w:divBdr>
                                                                                                <w:top w:val="none" w:sz="0" w:space="0" w:color="auto"/>
                                                                                                <w:left w:val="none" w:sz="0" w:space="0" w:color="auto"/>
                                                                                                <w:bottom w:val="none" w:sz="0" w:space="0" w:color="auto"/>
                                                                                                <w:right w:val="none" w:sz="0" w:space="0" w:color="auto"/>
                                                                                              </w:divBdr>
                                                                                              <w:divsChild>
                                                                                                <w:div w:id="12243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2350786">
      <w:bodyDiv w:val="1"/>
      <w:marLeft w:val="0"/>
      <w:marRight w:val="0"/>
      <w:marTop w:val="0"/>
      <w:marBottom w:val="0"/>
      <w:divBdr>
        <w:top w:val="none" w:sz="0" w:space="0" w:color="auto"/>
        <w:left w:val="none" w:sz="0" w:space="0" w:color="auto"/>
        <w:bottom w:val="none" w:sz="0" w:space="0" w:color="auto"/>
        <w:right w:val="none" w:sz="0" w:space="0" w:color="auto"/>
      </w:divBdr>
    </w:div>
    <w:div w:id="1410343291">
      <w:bodyDiv w:val="1"/>
      <w:marLeft w:val="0"/>
      <w:marRight w:val="0"/>
      <w:marTop w:val="0"/>
      <w:marBottom w:val="0"/>
      <w:divBdr>
        <w:top w:val="none" w:sz="0" w:space="0" w:color="auto"/>
        <w:left w:val="none" w:sz="0" w:space="0" w:color="auto"/>
        <w:bottom w:val="none" w:sz="0" w:space="0" w:color="auto"/>
        <w:right w:val="none" w:sz="0" w:space="0" w:color="auto"/>
      </w:divBdr>
      <w:divsChild>
        <w:div w:id="1654795240">
          <w:marLeft w:val="0"/>
          <w:marRight w:val="0"/>
          <w:marTop w:val="0"/>
          <w:marBottom w:val="225"/>
          <w:divBdr>
            <w:top w:val="none" w:sz="0" w:space="0" w:color="auto"/>
            <w:left w:val="none" w:sz="0" w:space="0" w:color="auto"/>
            <w:bottom w:val="none" w:sz="0" w:space="0" w:color="auto"/>
            <w:right w:val="none" w:sz="0" w:space="0" w:color="auto"/>
          </w:divBdr>
        </w:div>
        <w:div w:id="1901668162">
          <w:marLeft w:val="0"/>
          <w:marRight w:val="0"/>
          <w:marTop w:val="0"/>
          <w:marBottom w:val="225"/>
          <w:divBdr>
            <w:top w:val="none" w:sz="0" w:space="0" w:color="auto"/>
            <w:left w:val="none" w:sz="0" w:space="0" w:color="auto"/>
            <w:bottom w:val="none" w:sz="0" w:space="0" w:color="auto"/>
            <w:right w:val="none" w:sz="0" w:space="0" w:color="auto"/>
          </w:divBdr>
        </w:div>
        <w:div w:id="532809954">
          <w:marLeft w:val="0"/>
          <w:marRight w:val="0"/>
          <w:marTop w:val="360"/>
          <w:marBottom w:val="360"/>
          <w:divBdr>
            <w:top w:val="none" w:sz="0" w:space="0" w:color="auto"/>
            <w:left w:val="none" w:sz="0" w:space="0" w:color="auto"/>
            <w:bottom w:val="none" w:sz="0" w:space="0" w:color="auto"/>
            <w:right w:val="none" w:sz="0" w:space="0" w:color="auto"/>
          </w:divBdr>
        </w:div>
      </w:divsChild>
    </w:div>
    <w:div w:id="1441878075">
      <w:bodyDiv w:val="1"/>
      <w:marLeft w:val="0"/>
      <w:marRight w:val="0"/>
      <w:marTop w:val="0"/>
      <w:marBottom w:val="0"/>
      <w:divBdr>
        <w:top w:val="none" w:sz="0" w:space="0" w:color="auto"/>
        <w:left w:val="none" w:sz="0" w:space="0" w:color="auto"/>
        <w:bottom w:val="none" w:sz="0" w:space="0" w:color="auto"/>
        <w:right w:val="none" w:sz="0" w:space="0" w:color="auto"/>
      </w:divBdr>
    </w:div>
    <w:div w:id="1458984628">
      <w:bodyDiv w:val="1"/>
      <w:marLeft w:val="0"/>
      <w:marRight w:val="0"/>
      <w:marTop w:val="0"/>
      <w:marBottom w:val="0"/>
      <w:divBdr>
        <w:top w:val="none" w:sz="0" w:space="0" w:color="auto"/>
        <w:left w:val="none" w:sz="0" w:space="0" w:color="auto"/>
        <w:bottom w:val="none" w:sz="0" w:space="0" w:color="auto"/>
        <w:right w:val="none" w:sz="0" w:space="0" w:color="auto"/>
      </w:divBdr>
    </w:div>
    <w:div w:id="1468428580">
      <w:bodyDiv w:val="1"/>
      <w:marLeft w:val="0"/>
      <w:marRight w:val="0"/>
      <w:marTop w:val="0"/>
      <w:marBottom w:val="0"/>
      <w:divBdr>
        <w:top w:val="none" w:sz="0" w:space="0" w:color="auto"/>
        <w:left w:val="none" w:sz="0" w:space="0" w:color="auto"/>
        <w:bottom w:val="none" w:sz="0" w:space="0" w:color="auto"/>
        <w:right w:val="none" w:sz="0" w:space="0" w:color="auto"/>
      </w:divBdr>
    </w:div>
    <w:div w:id="1474715574">
      <w:bodyDiv w:val="1"/>
      <w:marLeft w:val="0"/>
      <w:marRight w:val="0"/>
      <w:marTop w:val="0"/>
      <w:marBottom w:val="0"/>
      <w:divBdr>
        <w:top w:val="none" w:sz="0" w:space="0" w:color="auto"/>
        <w:left w:val="none" w:sz="0" w:space="0" w:color="auto"/>
        <w:bottom w:val="none" w:sz="0" w:space="0" w:color="auto"/>
        <w:right w:val="none" w:sz="0" w:space="0" w:color="auto"/>
      </w:divBdr>
    </w:div>
    <w:div w:id="1515269287">
      <w:bodyDiv w:val="1"/>
      <w:marLeft w:val="0"/>
      <w:marRight w:val="0"/>
      <w:marTop w:val="0"/>
      <w:marBottom w:val="0"/>
      <w:divBdr>
        <w:top w:val="none" w:sz="0" w:space="0" w:color="auto"/>
        <w:left w:val="none" w:sz="0" w:space="0" w:color="auto"/>
        <w:bottom w:val="none" w:sz="0" w:space="0" w:color="auto"/>
        <w:right w:val="none" w:sz="0" w:space="0" w:color="auto"/>
      </w:divBdr>
    </w:div>
    <w:div w:id="1545754752">
      <w:bodyDiv w:val="1"/>
      <w:marLeft w:val="0"/>
      <w:marRight w:val="0"/>
      <w:marTop w:val="0"/>
      <w:marBottom w:val="0"/>
      <w:divBdr>
        <w:top w:val="none" w:sz="0" w:space="0" w:color="auto"/>
        <w:left w:val="none" w:sz="0" w:space="0" w:color="auto"/>
        <w:bottom w:val="none" w:sz="0" w:space="0" w:color="auto"/>
        <w:right w:val="none" w:sz="0" w:space="0" w:color="auto"/>
      </w:divBdr>
      <w:divsChild>
        <w:div w:id="40905553">
          <w:marLeft w:val="0"/>
          <w:marRight w:val="0"/>
          <w:marTop w:val="0"/>
          <w:marBottom w:val="0"/>
          <w:divBdr>
            <w:top w:val="none" w:sz="0" w:space="0" w:color="auto"/>
            <w:left w:val="none" w:sz="0" w:space="0" w:color="auto"/>
            <w:bottom w:val="none" w:sz="0" w:space="0" w:color="auto"/>
            <w:right w:val="none" w:sz="0" w:space="0" w:color="auto"/>
          </w:divBdr>
          <w:divsChild>
            <w:div w:id="1937783679">
              <w:marLeft w:val="0"/>
              <w:marRight w:val="0"/>
              <w:marTop w:val="0"/>
              <w:marBottom w:val="0"/>
              <w:divBdr>
                <w:top w:val="none" w:sz="0" w:space="0" w:color="auto"/>
                <w:left w:val="none" w:sz="0" w:space="0" w:color="auto"/>
                <w:bottom w:val="none" w:sz="0" w:space="0" w:color="auto"/>
                <w:right w:val="none" w:sz="0" w:space="0" w:color="auto"/>
              </w:divBdr>
              <w:divsChild>
                <w:div w:id="1602372616">
                  <w:marLeft w:val="0"/>
                  <w:marRight w:val="0"/>
                  <w:marTop w:val="0"/>
                  <w:marBottom w:val="0"/>
                  <w:divBdr>
                    <w:top w:val="none" w:sz="0" w:space="0" w:color="auto"/>
                    <w:left w:val="none" w:sz="0" w:space="0" w:color="auto"/>
                    <w:bottom w:val="none" w:sz="0" w:space="0" w:color="auto"/>
                    <w:right w:val="none" w:sz="0" w:space="0" w:color="auto"/>
                  </w:divBdr>
                  <w:divsChild>
                    <w:div w:id="191358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883423">
      <w:bodyDiv w:val="1"/>
      <w:marLeft w:val="0"/>
      <w:marRight w:val="0"/>
      <w:marTop w:val="0"/>
      <w:marBottom w:val="0"/>
      <w:divBdr>
        <w:top w:val="none" w:sz="0" w:space="0" w:color="auto"/>
        <w:left w:val="none" w:sz="0" w:space="0" w:color="auto"/>
        <w:bottom w:val="none" w:sz="0" w:space="0" w:color="auto"/>
        <w:right w:val="none" w:sz="0" w:space="0" w:color="auto"/>
      </w:divBdr>
    </w:div>
    <w:div w:id="1599825478">
      <w:bodyDiv w:val="1"/>
      <w:marLeft w:val="0"/>
      <w:marRight w:val="0"/>
      <w:marTop w:val="0"/>
      <w:marBottom w:val="0"/>
      <w:divBdr>
        <w:top w:val="none" w:sz="0" w:space="0" w:color="auto"/>
        <w:left w:val="none" w:sz="0" w:space="0" w:color="auto"/>
        <w:bottom w:val="none" w:sz="0" w:space="0" w:color="auto"/>
        <w:right w:val="none" w:sz="0" w:space="0" w:color="auto"/>
      </w:divBdr>
    </w:div>
    <w:div w:id="1628003738">
      <w:bodyDiv w:val="1"/>
      <w:marLeft w:val="0"/>
      <w:marRight w:val="0"/>
      <w:marTop w:val="0"/>
      <w:marBottom w:val="0"/>
      <w:divBdr>
        <w:top w:val="none" w:sz="0" w:space="0" w:color="auto"/>
        <w:left w:val="none" w:sz="0" w:space="0" w:color="auto"/>
        <w:bottom w:val="none" w:sz="0" w:space="0" w:color="auto"/>
        <w:right w:val="none" w:sz="0" w:space="0" w:color="auto"/>
      </w:divBdr>
      <w:divsChild>
        <w:div w:id="1263224039">
          <w:marLeft w:val="0"/>
          <w:marRight w:val="0"/>
          <w:marTop w:val="0"/>
          <w:marBottom w:val="0"/>
          <w:divBdr>
            <w:top w:val="none" w:sz="0" w:space="0" w:color="auto"/>
            <w:left w:val="none" w:sz="0" w:space="0" w:color="auto"/>
            <w:bottom w:val="none" w:sz="0" w:space="0" w:color="auto"/>
            <w:right w:val="none" w:sz="0" w:space="0" w:color="auto"/>
          </w:divBdr>
          <w:divsChild>
            <w:div w:id="1634170150">
              <w:marLeft w:val="0"/>
              <w:marRight w:val="0"/>
              <w:marTop w:val="0"/>
              <w:marBottom w:val="0"/>
              <w:divBdr>
                <w:top w:val="none" w:sz="0" w:space="0" w:color="auto"/>
                <w:left w:val="none" w:sz="0" w:space="0" w:color="auto"/>
                <w:bottom w:val="none" w:sz="0" w:space="0" w:color="auto"/>
                <w:right w:val="none" w:sz="0" w:space="0" w:color="auto"/>
              </w:divBdr>
              <w:divsChild>
                <w:div w:id="357703665">
                  <w:marLeft w:val="0"/>
                  <w:marRight w:val="0"/>
                  <w:marTop w:val="0"/>
                  <w:marBottom w:val="0"/>
                  <w:divBdr>
                    <w:top w:val="none" w:sz="0" w:space="0" w:color="auto"/>
                    <w:left w:val="none" w:sz="0" w:space="0" w:color="auto"/>
                    <w:bottom w:val="none" w:sz="0" w:space="0" w:color="auto"/>
                    <w:right w:val="none" w:sz="0" w:space="0" w:color="auto"/>
                  </w:divBdr>
                  <w:divsChild>
                    <w:div w:id="1640114766">
                      <w:marLeft w:val="0"/>
                      <w:marRight w:val="0"/>
                      <w:marTop w:val="0"/>
                      <w:marBottom w:val="0"/>
                      <w:divBdr>
                        <w:top w:val="none" w:sz="0" w:space="0" w:color="auto"/>
                        <w:left w:val="none" w:sz="0" w:space="0" w:color="auto"/>
                        <w:bottom w:val="none" w:sz="0" w:space="0" w:color="auto"/>
                        <w:right w:val="none" w:sz="0" w:space="0" w:color="auto"/>
                      </w:divBdr>
                      <w:divsChild>
                        <w:div w:id="1758601050">
                          <w:marLeft w:val="0"/>
                          <w:marRight w:val="0"/>
                          <w:marTop w:val="0"/>
                          <w:marBottom w:val="0"/>
                          <w:divBdr>
                            <w:top w:val="none" w:sz="0" w:space="0" w:color="auto"/>
                            <w:left w:val="none" w:sz="0" w:space="0" w:color="auto"/>
                            <w:bottom w:val="none" w:sz="0" w:space="0" w:color="auto"/>
                            <w:right w:val="none" w:sz="0" w:space="0" w:color="auto"/>
                          </w:divBdr>
                          <w:divsChild>
                            <w:div w:id="797573336">
                              <w:marLeft w:val="0"/>
                              <w:marRight w:val="0"/>
                              <w:marTop w:val="0"/>
                              <w:marBottom w:val="0"/>
                              <w:divBdr>
                                <w:top w:val="none" w:sz="0" w:space="0" w:color="auto"/>
                                <w:left w:val="single" w:sz="6" w:space="0" w:color="E5E3E3"/>
                                <w:bottom w:val="none" w:sz="0" w:space="0" w:color="auto"/>
                                <w:right w:val="none" w:sz="0" w:space="0" w:color="auto"/>
                              </w:divBdr>
                              <w:divsChild>
                                <w:div w:id="1955748154">
                                  <w:marLeft w:val="0"/>
                                  <w:marRight w:val="0"/>
                                  <w:marTop w:val="0"/>
                                  <w:marBottom w:val="0"/>
                                  <w:divBdr>
                                    <w:top w:val="none" w:sz="0" w:space="0" w:color="auto"/>
                                    <w:left w:val="none" w:sz="0" w:space="0" w:color="auto"/>
                                    <w:bottom w:val="none" w:sz="0" w:space="0" w:color="auto"/>
                                    <w:right w:val="none" w:sz="0" w:space="0" w:color="auto"/>
                                  </w:divBdr>
                                  <w:divsChild>
                                    <w:div w:id="1824540196">
                                      <w:marLeft w:val="0"/>
                                      <w:marRight w:val="0"/>
                                      <w:marTop w:val="0"/>
                                      <w:marBottom w:val="0"/>
                                      <w:divBdr>
                                        <w:top w:val="none" w:sz="0" w:space="0" w:color="auto"/>
                                        <w:left w:val="none" w:sz="0" w:space="0" w:color="auto"/>
                                        <w:bottom w:val="none" w:sz="0" w:space="0" w:color="auto"/>
                                        <w:right w:val="none" w:sz="0" w:space="0" w:color="auto"/>
                                      </w:divBdr>
                                      <w:divsChild>
                                        <w:div w:id="153376426">
                                          <w:marLeft w:val="0"/>
                                          <w:marRight w:val="0"/>
                                          <w:marTop w:val="0"/>
                                          <w:marBottom w:val="0"/>
                                          <w:divBdr>
                                            <w:top w:val="none" w:sz="0" w:space="0" w:color="auto"/>
                                            <w:left w:val="none" w:sz="0" w:space="0" w:color="auto"/>
                                            <w:bottom w:val="none" w:sz="0" w:space="0" w:color="auto"/>
                                            <w:right w:val="none" w:sz="0" w:space="0" w:color="auto"/>
                                          </w:divBdr>
                                          <w:divsChild>
                                            <w:div w:id="1175457059">
                                              <w:marLeft w:val="0"/>
                                              <w:marRight w:val="0"/>
                                              <w:marTop w:val="0"/>
                                              <w:marBottom w:val="0"/>
                                              <w:divBdr>
                                                <w:top w:val="none" w:sz="0" w:space="0" w:color="auto"/>
                                                <w:left w:val="none" w:sz="0" w:space="0" w:color="auto"/>
                                                <w:bottom w:val="none" w:sz="0" w:space="0" w:color="auto"/>
                                                <w:right w:val="none" w:sz="0" w:space="0" w:color="auto"/>
                                              </w:divBdr>
                                              <w:divsChild>
                                                <w:div w:id="858279039">
                                                  <w:marLeft w:val="0"/>
                                                  <w:marRight w:val="0"/>
                                                  <w:marTop w:val="0"/>
                                                  <w:marBottom w:val="0"/>
                                                  <w:divBdr>
                                                    <w:top w:val="none" w:sz="0" w:space="0" w:color="auto"/>
                                                    <w:left w:val="none" w:sz="0" w:space="0" w:color="auto"/>
                                                    <w:bottom w:val="none" w:sz="0" w:space="0" w:color="auto"/>
                                                    <w:right w:val="none" w:sz="0" w:space="0" w:color="auto"/>
                                                  </w:divBdr>
                                                  <w:divsChild>
                                                    <w:div w:id="1674993685">
                                                      <w:marLeft w:val="0"/>
                                                      <w:marRight w:val="0"/>
                                                      <w:marTop w:val="0"/>
                                                      <w:marBottom w:val="0"/>
                                                      <w:divBdr>
                                                        <w:top w:val="none" w:sz="0" w:space="0" w:color="auto"/>
                                                        <w:left w:val="none" w:sz="0" w:space="0" w:color="auto"/>
                                                        <w:bottom w:val="none" w:sz="0" w:space="0" w:color="auto"/>
                                                        <w:right w:val="none" w:sz="0" w:space="0" w:color="auto"/>
                                                      </w:divBdr>
                                                      <w:divsChild>
                                                        <w:div w:id="596711969">
                                                          <w:marLeft w:val="480"/>
                                                          <w:marRight w:val="0"/>
                                                          <w:marTop w:val="0"/>
                                                          <w:marBottom w:val="0"/>
                                                          <w:divBdr>
                                                            <w:top w:val="none" w:sz="0" w:space="0" w:color="auto"/>
                                                            <w:left w:val="none" w:sz="0" w:space="0" w:color="auto"/>
                                                            <w:bottom w:val="none" w:sz="0" w:space="0" w:color="auto"/>
                                                            <w:right w:val="none" w:sz="0" w:space="0" w:color="auto"/>
                                                          </w:divBdr>
                                                          <w:divsChild>
                                                            <w:div w:id="1271666944">
                                                              <w:marLeft w:val="0"/>
                                                              <w:marRight w:val="0"/>
                                                              <w:marTop w:val="0"/>
                                                              <w:marBottom w:val="0"/>
                                                              <w:divBdr>
                                                                <w:top w:val="none" w:sz="0" w:space="0" w:color="auto"/>
                                                                <w:left w:val="none" w:sz="0" w:space="0" w:color="auto"/>
                                                                <w:bottom w:val="none" w:sz="0" w:space="0" w:color="auto"/>
                                                                <w:right w:val="none" w:sz="0" w:space="0" w:color="auto"/>
                                                              </w:divBdr>
                                                              <w:divsChild>
                                                                <w:div w:id="1861042539">
                                                                  <w:marLeft w:val="0"/>
                                                                  <w:marRight w:val="0"/>
                                                                  <w:marTop w:val="0"/>
                                                                  <w:marBottom w:val="0"/>
                                                                  <w:divBdr>
                                                                    <w:top w:val="none" w:sz="0" w:space="0" w:color="auto"/>
                                                                    <w:left w:val="none" w:sz="0" w:space="0" w:color="auto"/>
                                                                    <w:bottom w:val="none" w:sz="0" w:space="0" w:color="auto"/>
                                                                    <w:right w:val="none" w:sz="0" w:space="0" w:color="auto"/>
                                                                  </w:divBdr>
                                                                  <w:divsChild>
                                                                    <w:div w:id="1553883469">
                                                                      <w:marLeft w:val="0"/>
                                                                      <w:marRight w:val="0"/>
                                                                      <w:marTop w:val="240"/>
                                                                      <w:marBottom w:val="0"/>
                                                                      <w:divBdr>
                                                                        <w:top w:val="none" w:sz="0" w:space="0" w:color="auto"/>
                                                                        <w:left w:val="none" w:sz="0" w:space="0" w:color="auto"/>
                                                                        <w:bottom w:val="none" w:sz="0" w:space="0" w:color="auto"/>
                                                                        <w:right w:val="none" w:sz="0" w:space="0" w:color="auto"/>
                                                                      </w:divBdr>
                                                                      <w:divsChild>
                                                                        <w:div w:id="1780711409">
                                                                          <w:marLeft w:val="0"/>
                                                                          <w:marRight w:val="0"/>
                                                                          <w:marTop w:val="0"/>
                                                                          <w:marBottom w:val="0"/>
                                                                          <w:divBdr>
                                                                            <w:top w:val="none" w:sz="0" w:space="0" w:color="auto"/>
                                                                            <w:left w:val="none" w:sz="0" w:space="0" w:color="auto"/>
                                                                            <w:bottom w:val="none" w:sz="0" w:space="0" w:color="auto"/>
                                                                            <w:right w:val="none" w:sz="0" w:space="0" w:color="auto"/>
                                                                          </w:divBdr>
                                                                          <w:divsChild>
                                                                            <w:div w:id="972488967">
                                                                              <w:marLeft w:val="0"/>
                                                                              <w:marRight w:val="0"/>
                                                                              <w:marTop w:val="0"/>
                                                                              <w:marBottom w:val="0"/>
                                                                              <w:divBdr>
                                                                                <w:top w:val="none" w:sz="0" w:space="0" w:color="auto"/>
                                                                                <w:left w:val="none" w:sz="0" w:space="0" w:color="auto"/>
                                                                                <w:bottom w:val="none" w:sz="0" w:space="0" w:color="auto"/>
                                                                                <w:right w:val="none" w:sz="0" w:space="0" w:color="auto"/>
                                                                              </w:divBdr>
                                                                              <w:divsChild>
                                                                                <w:div w:id="1511406">
                                                                                  <w:marLeft w:val="0"/>
                                                                                  <w:marRight w:val="0"/>
                                                                                  <w:marTop w:val="0"/>
                                                                                  <w:marBottom w:val="0"/>
                                                                                  <w:divBdr>
                                                                                    <w:top w:val="none" w:sz="0" w:space="0" w:color="auto"/>
                                                                                    <w:left w:val="none" w:sz="0" w:space="0" w:color="auto"/>
                                                                                    <w:bottom w:val="none" w:sz="0" w:space="0" w:color="auto"/>
                                                                                    <w:right w:val="none" w:sz="0" w:space="0" w:color="auto"/>
                                                                                  </w:divBdr>
                                                                                  <w:divsChild>
                                                                                    <w:div w:id="1791509532">
                                                                                      <w:marLeft w:val="0"/>
                                                                                      <w:marRight w:val="0"/>
                                                                                      <w:marTop w:val="0"/>
                                                                                      <w:marBottom w:val="0"/>
                                                                                      <w:divBdr>
                                                                                        <w:top w:val="none" w:sz="0" w:space="0" w:color="auto"/>
                                                                                        <w:left w:val="none" w:sz="0" w:space="0" w:color="auto"/>
                                                                                        <w:bottom w:val="none" w:sz="0" w:space="0" w:color="auto"/>
                                                                                        <w:right w:val="none" w:sz="0" w:space="0" w:color="auto"/>
                                                                                      </w:divBdr>
                                                                                      <w:divsChild>
                                                                                        <w:div w:id="1469857642">
                                                                                          <w:marLeft w:val="0"/>
                                                                                          <w:marRight w:val="0"/>
                                                                                          <w:marTop w:val="0"/>
                                                                                          <w:marBottom w:val="0"/>
                                                                                          <w:divBdr>
                                                                                            <w:top w:val="none" w:sz="0" w:space="0" w:color="auto"/>
                                                                                            <w:left w:val="none" w:sz="0" w:space="0" w:color="auto"/>
                                                                                            <w:bottom w:val="none" w:sz="0" w:space="0" w:color="auto"/>
                                                                                            <w:right w:val="none" w:sz="0" w:space="0" w:color="auto"/>
                                                                                          </w:divBdr>
                                                                                          <w:divsChild>
                                                                                            <w:div w:id="202866375">
                                                                                              <w:marLeft w:val="0"/>
                                                                                              <w:marRight w:val="0"/>
                                                                                              <w:marTop w:val="0"/>
                                                                                              <w:marBottom w:val="0"/>
                                                                                              <w:divBdr>
                                                                                                <w:top w:val="none" w:sz="0" w:space="0" w:color="auto"/>
                                                                                                <w:left w:val="none" w:sz="0" w:space="0" w:color="auto"/>
                                                                                                <w:bottom w:val="none" w:sz="0" w:space="0" w:color="auto"/>
                                                                                                <w:right w:val="none" w:sz="0" w:space="0" w:color="auto"/>
                                                                                              </w:divBdr>
                                                                                              <w:divsChild>
                                                                                                <w:div w:id="52444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0208029">
      <w:bodyDiv w:val="1"/>
      <w:marLeft w:val="0"/>
      <w:marRight w:val="0"/>
      <w:marTop w:val="0"/>
      <w:marBottom w:val="0"/>
      <w:divBdr>
        <w:top w:val="none" w:sz="0" w:space="0" w:color="auto"/>
        <w:left w:val="none" w:sz="0" w:space="0" w:color="auto"/>
        <w:bottom w:val="none" w:sz="0" w:space="0" w:color="auto"/>
        <w:right w:val="none" w:sz="0" w:space="0" w:color="auto"/>
      </w:divBdr>
    </w:div>
    <w:div w:id="1745300435">
      <w:bodyDiv w:val="1"/>
      <w:marLeft w:val="0"/>
      <w:marRight w:val="0"/>
      <w:marTop w:val="0"/>
      <w:marBottom w:val="0"/>
      <w:divBdr>
        <w:top w:val="none" w:sz="0" w:space="0" w:color="auto"/>
        <w:left w:val="none" w:sz="0" w:space="0" w:color="auto"/>
        <w:bottom w:val="none" w:sz="0" w:space="0" w:color="auto"/>
        <w:right w:val="none" w:sz="0" w:space="0" w:color="auto"/>
      </w:divBdr>
    </w:div>
    <w:div w:id="1770344854">
      <w:bodyDiv w:val="1"/>
      <w:marLeft w:val="0"/>
      <w:marRight w:val="0"/>
      <w:marTop w:val="0"/>
      <w:marBottom w:val="0"/>
      <w:divBdr>
        <w:top w:val="none" w:sz="0" w:space="0" w:color="auto"/>
        <w:left w:val="none" w:sz="0" w:space="0" w:color="auto"/>
        <w:bottom w:val="none" w:sz="0" w:space="0" w:color="auto"/>
        <w:right w:val="none" w:sz="0" w:space="0" w:color="auto"/>
      </w:divBdr>
      <w:divsChild>
        <w:div w:id="2065106710">
          <w:marLeft w:val="0"/>
          <w:marRight w:val="0"/>
          <w:marTop w:val="0"/>
          <w:marBottom w:val="0"/>
          <w:divBdr>
            <w:top w:val="none" w:sz="0" w:space="0" w:color="auto"/>
            <w:left w:val="none" w:sz="0" w:space="0" w:color="auto"/>
            <w:bottom w:val="none" w:sz="0" w:space="0" w:color="auto"/>
            <w:right w:val="none" w:sz="0" w:space="0" w:color="auto"/>
          </w:divBdr>
          <w:divsChild>
            <w:div w:id="322007503">
              <w:marLeft w:val="0"/>
              <w:marRight w:val="0"/>
              <w:marTop w:val="0"/>
              <w:marBottom w:val="0"/>
              <w:divBdr>
                <w:top w:val="none" w:sz="0" w:space="0" w:color="auto"/>
                <w:left w:val="none" w:sz="0" w:space="0" w:color="auto"/>
                <w:bottom w:val="none" w:sz="0" w:space="0" w:color="auto"/>
                <w:right w:val="none" w:sz="0" w:space="0" w:color="auto"/>
              </w:divBdr>
            </w:div>
            <w:div w:id="103280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899061">
      <w:bodyDiv w:val="1"/>
      <w:marLeft w:val="0"/>
      <w:marRight w:val="0"/>
      <w:marTop w:val="0"/>
      <w:marBottom w:val="0"/>
      <w:divBdr>
        <w:top w:val="none" w:sz="0" w:space="0" w:color="auto"/>
        <w:left w:val="none" w:sz="0" w:space="0" w:color="auto"/>
        <w:bottom w:val="none" w:sz="0" w:space="0" w:color="auto"/>
        <w:right w:val="none" w:sz="0" w:space="0" w:color="auto"/>
      </w:divBdr>
    </w:div>
    <w:div w:id="1775982352">
      <w:bodyDiv w:val="1"/>
      <w:marLeft w:val="0"/>
      <w:marRight w:val="0"/>
      <w:marTop w:val="0"/>
      <w:marBottom w:val="0"/>
      <w:divBdr>
        <w:top w:val="none" w:sz="0" w:space="0" w:color="auto"/>
        <w:left w:val="none" w:sz="0" w:space="0" w:color="auto"/>
        <w:bottom w:val="none" w:sz="0" w:space="0" w:color="auto"/>
        <w:right w:val="none" w:sz="0" w:space="0" w:color="auto"/>
      </w:divBdr>
    </w:div>
    <w:div w:id="1844969566">
      <w:bodyDiv w:val="1"/>
      <w:marLeft w:val="0"/>
      <w:marRight w:val="0"/>
      <w:marTop w:val="0"/>
      <w:marBottom w:val="0"/>
      <w:divBdr>
        <w:top w:val="none" w:sz="0" w:space="0" w:color="auto"/>
        <w:left w:val="none" w:sz="0" w:space="0" w:color="auto"/>
        <w:bottom w:val="none" w:sz="0" w:space="0" w:color="auto"/>
        <w:right w:val="none" w:sz="0" w:space="0" w:color="auto"/>
      </w:divBdr>
    </w:div>
    <w:div w:id="1941402785">
      <w:bodyDiv w:val="1"/>
      <w:marLeft w:val="0"/>
      <w:marRight w:val="0"/>
      <w:marTop w:val="0"/>
      <w:marBottom w:val="0"/>
      <w:divBdr>
        <w:top w:val="none" w:sz="0" w:space="0" w:color="auto"/>
        <w:left w:val="none" w:sz="0" w:space="0" w:color="auto"/>
        <w:bottom w:val="none" w:sz="0" w:space="0" w:color="auto"/>
        <w:right w:val="none" w:sz="0" w:space="0" w:color="auto"/>
      </w:divBdr>
    </w:div>
    <w:div w:id="1942252891">
      <w:bodyDiv w:val="1"/>
      <w:marLeft w:val="0"/>
      <w:marRight w:val="0"/>
      <w:marTop w:val="0"/>
      <w:marBottom w:val="0"/>
      <w:divBdr>
        <w:top w:val="none" w:sz="0" w:space="0" w:color="auto"/>
        <w:left w:val="none" w:sz="0" w:space="0" w:color="auto"/>
        <w:bottom w:val="none" w:sz="0" w:space="0" w:color="auto"/>
        <w:right w:val="none" w:sz="0" w:space="0" w:color="auto"/>
      </w:divBdr>
    </w:div>
    <w:div w:id="2009207838">
      <w:bodyDiv w:val="1"/>
      <w:marLeft w:val="0"/>
      <w:marRight w:val="0"/>
      <w:marTop w:val="0"/>
      <w:marBottom w:val="0"/>
      <w:divBdr>
        <w:top w:val="none" w:sz="0" w:space="0" w:color="auto"/>
        <w:left w:val="none" w:sz="0" w:space="0" w:color="auto"/>
        <w:bottom w:val="none" w:sz="0" w:space="0" w:color="auto"/>
        <w:right w:val="none" w:sz="0" w:space="0" w:color="auto"/>
      </w:divBdr>
    </w:div>
    <w:div w:id="2080858836">
      <w:bodyDiv w:val="1"/>
      <w:marLeft w:val="0"/>
      <w:marRight w:val="0"/>
      <w:marTop w:val="0"/>
      <w:marBottom w:val="0"/>
      <w:divBdr>
        <w:top w:val="none" w:sz="0" w:space="0" w:color="auto"/>
        <w:left w:val="none" w:sz="0" w:space="0" w:color="auto"/>
        <w:bottom w:val="none" w:sz="0" w:space="0" w:color="auto"/>
        <w:right w:val="none" w:sz="0" w:space="0" w:color="auto"/>
      </w:divBdr>
      <w:divsChild>
        <w:div w:id="1950619110">
          <w:marLeft w:val="0"/>
          <w:marRight w:val="0"/>
          <w:marTop w:val="0"/>
          <w:marBottom w:val="225"/>
          <w:divBdr>
            <w:top w:val="none" w:sz="0" w:space="0" w:color="auto"/>
            <w:left w:val="none" w:sz="0" w:space="0" w:color="auto"/>
            <w:bottom w:val="none" w:sz="0" w:space="0" w:color="auto"/>
            <w:right w:val="none" w:sz="0" w:space="0" w:color="auto"/>
          </w:divBdr>
        </w:div>
        <w:div w:id="687953460">
          <w:marLeft w:val="0"/>
          <w:marRight w:val="0"/>
          <w:marTop w:val="0"/>
          <w:marBottom w:val="225"/>
          <w:divBdr>
            <w:top w:val="none" w:sz="0" w:space="0" w:color="auto"/>
            <w:left w:val="none" w:sz="0" w:space="0" w:color="auto"/>
            <w:bottom w:val="none" w:sz="0" w:space="0" w:color="auto"/>
            <w:right w:val="none" w:sz="0" w:space="0" w:color="auto"/>
          </w:divBdr>
        </w:div>
        <w:div w:id="483354708">
          <w:marLeft w:val="0"/>
          <w:marRight w:val="0"/>
          <w:marTop w:val="0"/>
          <w:marBottom w:val="225"/>
          <w:divBdr>
            <w:top w:val="none" w:sz="0" w:space="0" w:color="auto"/>
            <w:left w:val="none" w:sz="0" w:space="0" w:color="auto"/>
            <w:bottom w:val="none" w:sz="0" w:space="0" w:color="auto"/>
            <w:right w:val="none" w:sz="0" w:space="0" w:color="auto"/>
          </w:divBdr>
        </w:div>
        <w:div w:id="385682179">
          <w:marLeft w:val="0"/>
          <w:marRight w:val="0"/>
          <w:marTop w:val="360"/>
          <w:marBottom w:val="360"/>
          <w:divBdr>
            <w:top w:val="none" w:sz="0" w:space="0" w:color="auto"/>
            <w:left w:val="none" w:sz="0" w:space="0" w:color="auto"/>
            <w:bottom w:val="none" w:sz="0" w:space="0" w:color="auto"/>
            <w:right w:val="none" w:sz="0" w:space="0" w:color="auto"/>
          </w:divBdr>
        </w:div>
      </w:divsChild>
    </w:div>
    <w:div w:id="2092659187">
      <w:bodyDiv w:val="1"/>
      <w:marLeft w:val="0"/>
      <w:marRight w:val="0"/>
      <w:marTop w:val="0"/>
      <w:marBottom w:val="0"/>
      <w:divBdr>
        <w:top w:val="none" w:sz="0" w:space="0" w:color="auto"/>
        <w:left w:val="none" w:sz="0" w:space="0" w:color="auto"/>
        <w:bottom w:val="none" w:sz="0" w:space="0" w:color="auto"/>
        <w:right w:val="none" w:sz="0" w:space="0" w:color="auto"/>
      </w:divBdr>
      <w:divsChild>
        <w:div w:id="1951468507">
          <w:marLeft w:val="0"/>
          <w:marRight w:val="0"/>
          <w:marTop w:val="0"/>
          <w:marBottom w:val="240"/>
          <w:divBdr>
            <w:top w:val="none" w:sz="0" w:space="0" w:color="auto"/>
            <w:left w:val="none" w:sz="0" w:space="0" w:color="auto"/>
            <w:bottom w:val="none" w:sz="0" w:space="0" w:color="auto"/>
            <w:right w:val="none" w:sz="0" w:space="0" w:color="auto"/>
          </w:divBdr>
        </w:div>
        <w:div w:id="79565263">
          <w:marLeft w:val="0"/>
          <w:marRight w:val="0"/>
          <w:marTop w:val="0"/>
          <w:marBottom w:val="225"/>
          <w:divBdr>
            <w:top w:val="none" w:sz="0" w:space="0" w:color="auto"/>
            <w:left w:val="none" w:sz="0" w:space="0" w:color="auto"/>
            <w:bottom w:val="none" w:sz="0" w:space="0" w:color="auto"/>
            <w:right w:val="none" w:sz="0" w:space="0" w:color="auto"/>
          </w:divBdr>
        </w:div>
        <w:div w:id="1111700624">
          <w:marLeft w:val="0"/>
          <w:marRight w:val="0"/>
          <w:marTop w:val="0"/>
          <w:marBottom w:val="225"/>
          <w:divBdr>
            <w:top w:val="none" w:sz="0" w:space="0" w:color="auto"/>
            <w:left w:val="none" w:sz="0" w:space="0" w:color="auto"/>
            <w:bottom w:val="none" w:sz="0" w:space="0" w:color="auto"/>
            <w:right w:val="none" w:sz="0" w:space="0" w:color="auto"/>
          </w:divBdr>
        </w:div>
        <w:div w:id="90054126">
          <w:marLeft w:val="0"/>
          <w:marRight w:val="0"/>
          <w:marTop w:val="0"/>
          <w:marBottom w:val="225"/>
          <w:divBdr>
            <w:top w:val="none" w:sz="0" w:space="0" w:color="auto"/>
            <w:left w:val="none" w:sz="0" w:space="0" w:color="auto"/>
            <w:bottom w:val="none" w:sz="0" w:space="0" w:color="auto"/>
            <w:right w:val="none" w:sz="0" w:space="0" w:color="auto"/>
          </w:divBdr>
        </w:div>
        <w:div w:id="1385711523">
          <w:marLeft w:val="0"/>
          <w:marRight w:val="0"/>
          <w:marTop w:val="360"/>
          <w:marBottom w:val="360"/>
          <w:divBdr>
            <w:top w:val="none" w:sz="0" w:space="0" w:color="auto"/>
            <w:left w:val="none" w:sz="0" w:space="0" w:color="auto"/>
            <w:bottom w:val="none" w:sz="0" w:space="0" w:color="auto"/>
            <w:right w:val="none" w:sz="0" w:space="0" w:color="auto"/>
          </w:divBdr>
        </w:div>
        <w:div w:id="1375350213">
          <w:marLeft w:val="0"/>
          <w:marRight w:val="0"/>
          <w:marTop w:val="0"/>
          <w:marBottom w:val="0"/>
          <w:divBdr>
            <w:top w:val="single" w:sz="48" w:space="12" w:color="4EB5A0"/>
            <w:left w:val="none" w:sz="0" w:space="0" w:color="auto"/>
            <w:bottom w:val="none" w:sz="0" w:space="0" w:color="auto"/>
            <w:right w:val="none" w:sz="0" w:space="0" w:color="auto"/>
          </w:divBdr>
        </w:div>
      </w:divsChild>
    </w:div>
    <w:div w:id="2094810873">
      <w:bodyDiv w:val="1"/>
      <w:marLeft w:val="0"/>
      <w:marRight w:val="0"/>
      <w:marTop w:val="0"/>
      <w:marBottom w:val="0"/>
      <w:divBdr>
        <w:top w:val="none" w:sz="0" w:space="0" w:color="auto"/>
        <w:left w:val="none" w:sz="0" w:space="0" w:color="auto"/>
        <w:bottom w:val="none" w:sz="0" w:space="0" w:color="auto"/>
        <w:right w:val="none" w:sz="0" w:space="0" w:color="auto"/>
      </w:divBdr>
      <w:divsChild>
        <w:div w:id="162821215">
          <w:marLeft w:val="0"/>
          <w:marRight w:val="0"/>
          <w:marTop w:val="0"/>
          <w:marBottom w:val="0"/>
          <w:divBdr>
            <w:top w:val="none" w:sz="0" w:space="0" w:color="auto"/>
            <w:left w:val="none" w:sz="0" w:space="0" w:color="auto"/>
            <w:bottom w:val="none" w:sz="0" w:space="0" w:color="auto"/>
            <w:right w:val="none" w:sz="0" w:space="0" w:color="auto"/>
          </w:divBdr>
          <w:divsChild>
            <w:div w:id="1000739428">
              <w:marLeft w:val="0"/>
              <w:marRight w:val="0"/>
              <w:marTop w:val="0"/>
              <w:marBottom w:val="0"/>
              <w:divBdr>
                <w:top w:val="none" w:sz="0" w:space="0" w:color="auto"/>
                <w:left w:val="none" w:sz="0" w:space="0" w:color="auto"/>
                <w:bottom w:val="none" w:sz="0" w:space="0" w:color="auto"/>
                <w:right w:val="none" w:sz="0" w:space="0" w:color="auto"/>
              </w:divBdr>
              <w:divsChild>
                <w:div w:id="193153441">
                  <w:marLeft w:val="0"/>
                  <w:marRight w:val="0"/>
                  <w:marTop w:val="0"/>
                  <w:marBottom w:val="0"/>
                  <w:divBdr>
                    <w:top w:val="none" w:sz="0" w:space="0" w:color="auto"/>
                    <w:left w:val="none" w:sz="0" w:space="0" w:color="auto"/>
                    <w:bottom w:val="none" w:sz="0" w:space="0" w:color="auto"/>
                    <w:right w:val="none" w:sz="0" w:space="0" w:color="auto"/>
                  </w:divBdr>
                  <w:divsChild>
                    <w:div w:id="1100637365">
                      <w:marLeft w:val="0"/>
                      <w:marRight w:val="0"/>
                      <w:marTop w:val="0"/>
                      <w:marBottom w:val="0"/>
                      <w:divBdr>
                        <w:top w:val="none" w:sz="0" w:space="0" w:color="auto"/>
                        <w:left w:val="none" w:sz="0" w:space="0" w:color="auto"/>
                        <w:bottom w:val="none" w:sz="0" w:space="0" w:color="auto"/>
                        <w:right w:val="none" w:sz="0" w:space="0" w:color="auto"/>
                      </w:divBdr>
                      <w:divsChild>
                        <w:div w:id="1973900325">
                          <w:marLeft w:val="0"/>
                          <w:marRight w:val="300"/>
                          <w:marTop w:val="0"/>
                          <w:marBottom w:val="0"/>
                          <w:divBdr>
                            <w:top w:val="none" w:sz="0" w:space="0" w:color="auto"/>
                            <w:left w:val="none" w:sz="0" w:space="0" w:color="auto"/>
                            <w:bottom w:val="none" w:sz="0" w:space="0" w:color="auto"/>
                            <w:right w:val="none" w:sz="0" w:space="0" w:color="auto"/>
                          </w:divBdr>
                        </w:div>
                        <w:div w:id="102979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br01.safelinks.protection.outlook.com/ap/t-59584e83/?url=https%3A%2F%2Fteams.microsoft.com%2Fl%2Fmeetup-join%2F19%253ameeting_Y2U5ZmJiNzgtMzQ4ZC00NTI3LWE4ZTUtMjAyOTMyMDhmZTQy%2540thread.v2%2F0%3Fcontext%3D%257b%2522Tid%2522%253a%25223253a20d-c735-4bfe-a8b7-3e6ab37f5f90%2522%252c%2522Oid%2522%253a%2522de7f78ad-0af7-4d7e-99cc-88f3d4e8e3a1%2522%257d&amp;data=05%7C02%7Ca.wright27%40nhs.net%7C616fef044d3e42e1d6de08dc53f581fe%7C37c354b285b047f5b22207b48d774ee3%7C0%7C0%7C638477561406707285%7CUnknown%7CTWFpbGZsb3d8eyJWIjoiMC4wLjAwMDAiLCJQIjoiV2luMzIiLCJBTiI6Ik1haWwiLCJXVCI6Mn0%3D%7C0%7C%7C%7C&amp;sdata=FoH%2FzZM4ubis6%2Bx8VYNFBZGzP8mKMeQyXMgHPMqXaSo%3D&amp;reserved=0" TargetMode="External"/><Relationship Id="rId18" Type="http://schemas.openxmlformats.org/officeDocument/2006/relationships/image" Target="media/image3.emf"/><Relationship Id="rId26" Type="http://schemas.openxmlformats.org/officeDocument/2006/relationships/image" Target="media/image4.emf"/><Relationship Id="rId39" Type="http://schemas.openxmlformats.org/officeDocument/2006/relationships/theme" Target="theme/theme1.xml"/><Relationship Id="rId21" Type="http://schemas.openxmlformats.org/officeDocument/2006/relationships/hyperlink" Target="mailto:emily.duddy@nhs.net" TargetMode="External"/><Relationship Id="rId34" Type="http://schemas.openxmlformats.org/officeDocument/2006/relationships/image" Target="media/image6.emf"/><Relationship Id="rId7" Type="http://schemas.openxmlformats.org/officeDocument/2006/relationships/endnotes" Target="endnotes.xml"/><Relationship Id="rId12" Type="http://schemas.openxmlformats.org/officeDocument/2006/relationships/hyperlink" Target="https://gbr01.safelinks.protection.outlook.com/ap/t-59584e83/?url=https%3A%2F%2Fteams.microsoft.com%2Fl%2Fmeetup-join%2F19%253ameeting_YjkxNjM5NzItNmNhYy00YjYzLTlhOGItODk3YTFhMmNkMmNi%2540thread.v2%2F0%3Fcontext%3D%257b%2522Tid%2522%253a%25223253a20d-c735-4bfe-a8b7-3e6ab37f5f90%2522%252c%2522Oid%2522%253a%2522de7f78ad-0af7-4d7e-99cc-88f3d4e8e3a1%2522%257d&amp;data=05%7C02%7Ca.wright27%40nhs.net%7C616fef044d3e42e1d6de08dc53f581fe%7C37c354b285b047f5b22207b48d774ee3%7C0%7C0%7C638477561406697565%7CUnknown%7CTWFpbGZsb3d8eyJWIjoiMC4wLjAwMDAiLCJQIjoiV2luMzIiLCJBTiI6Ik1haWwiLCJXVCI6Mn0%3D%7C0%7C%7C%7C&amp;sdata=n4SRDIDgVUBC11wvy7lOgmwdM2kRtXlWOONM6VKO2D4%3D&amp;reserved=0" TargetMode="External"/><Relationship Id="rId17" Type="http://schemas.openxmlformats.org/officeDocument/2006/relationships/oleObject" Target="embeddings/oleObject2.bin"/><Relationship Id="rId25" Type="http://schemas.openxmlformats.org/officeDocument/2006/relationships/hyperlink" Target="https://www.tes.com/magazine/teaching-learning/early-years/how-schools-can-support-language-development" TargetMode="External"/><Relationship Id="rId33" Type="http://schemas.openxmlformats.org/officeDocument/2006/relationships/hyperlink" Target="https://www.kentcht.nhs.uk/childrens-therapies-the-pod/childrens-therapies-referral/resources-for-childrens-therapies/"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hyperlink" Target="https://www.kentcht.nhs.uk/location/heathside-centre/" TargetMode="External"/><Relationship Id="rId29" Type="http://schemas.openxmlformats.org/officeDocument/2006/relationships/hyperlink" Target="mailto:a.wright27@nhs.n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br01.safelinks.protection.outlook.com/ap/t-59584e83/?url=https%3A%2F%2Fteams.microsoft.com%2Fl%2Fmeetup-join%2F19%253ameeting_MTA4MTViMWQtNzQ5YS00ZDZkLWJjNDItYzgyZDQ5YmUzMDE3%2540thread.v2%2F0%3Fcontext%3D%257b%2522Tid%2522%253a%25223253a20d-c735-4bfe-a8b7-3e6ab37f5f90%2522%252c%2522Oid%2522%253a%2522de7f78ad-0af7-4d7e-99cc-88f3d4e8e3a1%2522%257d&amp;data=05%7C02%7Ca.wright27%40nhs.net%7C616fef044d3e42e1d6de08dc53f581fe%7C37c354b285b047f5b22207b48d774ee3%7C0%7C0%7C638477561406686710%7CUnknown%7CTWFpbGZsb3d8eyJWIjoiMC4wLjAwMDAiLCJQIjoiV2luMzIiLCJBTiI6Ik1haWwiLCJXVCI6Mn0%3D%7C0%7C%7C%7C&amp;sdata=UGVqsWPOTNuMXIrT9xAfoL73M3wOEZYuVBYghSA9dgE%3D&amp;reserved=0" TargetMode="External"/><Relationship Id="rId24" Type="http://schemas.openxmlformats.org/officeDocument/2006/relationships/hyperlink" Target="https://www.eventbrite.co.uk/e/supporting-students-with-slcn-focus-on-dld-with-stephen-parsons-tickets-803831089427" TargetMode="External"/><Relationship Id="rId32" Type="http://schemas.openxmlformats.org/officeDocument/2006/relationships/hyperlink" Target="https://www.kentcht.nhs.uk/childrens-therapies-the-pod/childrens-therapies-referral/" TargetMode="External"/><Relationship Id="rId37"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a.wright27@nhs.net" TargetMode="External"/><Relationship Id="rId23" Type="http://schemas.openxmlformats.org/officeDocument/2006/relationships/hyperlink" Target="mailto:kentchft.makaton@nhs.net" TargetMode="External"/><Relationship Id="rId28" Type="http://schemas.openxmlformats.org/officeDocument/2006/relationships/image" Target="media/image5.png"/><Relationship Id="rId36" Type="http://schemas.openxmlformats.org/officeDocument/2006/relationships/hyperlink" Target="mailto:stacy.appleby1@nhs.net" TargetMode="External"/><Relationship Id="rId10" Type="http://schemas.openxmlformats.org/officeDocument/2006/relationships/oleObject" Target="embeddings/oleObject1.bin"/><Relationship Id="rId19" Type="http://schemas.openxmlformats.org/officeDocument/2006/relationships/oleObject" Target="embeddings/oleObject3.bin"/><Relationship Id="rId31" Type="http://schemas.openxmlformats.org/officeDocument/2006/relationships/hyperlink" Target="mailto:karin.corrigan@nhs.net"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mailto:kentchft.wktrainingadmin@nhs.net" TargetMode="External"/><Relationship Id="rId22" Type="http://schemas.openxmlformats.org/officeDocument/2006/relationships/hyperlink" Target="https://gbr01.safelinks.protection.outlook.com/?url=http%3A%2F%2Fwww.makaton.org%2F&amp;data=05%7C02%7Ca.wright27%40nhs.net%7C9c463e4416e848fb254008dc5de1ea1f%7C37c354b285b047f5b22207b48d774ee3%7C0%7C0%7C638488472065922152%7CUnknown%7CTWFpbGZsb3d8eyJWIjoiMC4wLjAwMDAiLCJQIjoiV2luMzIiLCJBTiI6Ik1haWwiLCJXVCI6Mn0%3D%7C0%7C%7C%7C&amp;sdata=S5KFkfxTv8uhW9kIf4vEu3yNvUIgZN8XjV28mTGMxN0%3D&amp;reserved=0" TargetMode="External"/><Relationship Id="rId27" Type="http://schemas.openxmlformats.org/officeDocument/2006/relationships/oleObject" Target="embeddings/Microsoft_Word_97_-_2003_Document.doc"/><Relationship Id="rId30" Type="http://schemas.openxmlformats.org/officeDocument/2006/relationships/hyperlink" Target="mailto:marialoukia.bratsou@nhs.net" TargetMode="External"/><Relationship Id="rId35" Type="http://schemas.openxmlformats.org/officeDocument/2006/relationships/package" Target="embeddings/Microsoft_Word_Document.docx"/><Relationship Id="rId8" Type="http://schemas.openxmlformats.org/officeDocument/2006/relationships/hyperlink" Target="https://www.thebalancedsystem.org/balanced-system-tools/"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5B4978-81CE-49BC-B945-7B6440F64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2634</Words>
  <Characters>15020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Kent &amp; Medway Partnership Trust</Company>
  <LinksUpToDate>false</LinksUpToDate>
  <CharactersWithSpaces>17619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Sara.Mehmed</dc:creator>
  <cp:lastModifiedBy>Tracey Bradley</cp:lastModifiedBy>
  <cp:revision>2</cp:revision>
  <cp:lastPrinted>2016-08-25T08:56:00Z</cp:lastPrinted>
  <dcterms:created xsi:type="dcterms:W3CDTF">2024-04-22T07:32:00Z</dcterms:created>
  <dcterms:modified xsi:type="dcterms:W3CDTF">2024-04-22T07:32:00Z</dcterms:modified>
</cp:coreProperties>
</file>