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82" w:rsidRDefault="00662882">
      <w:pPr>
        <w:rPr>
          <w:b/>
          <w:u w:val="single"/>
        </w:rPr>
      </w:pPr>
      <w:r w:rsidRPr="00662882">
        <w:rPr>
          <w:b/>
          <w:u w:val="single"/>
        </w:rPr>
        <w:t>Re</w:t>
      </w:r>
      <w:bookmarkStart w:id="0" w:name="_GoBack"/>
      <w:bookmarkEnd w:id="0"/>
      <w:r w:rsidRPr="00662882">
        <w:rPr>
          <w:b/>
          <w:u w:val="single"/>
        </w:rPr>
        <w:t>sponding to behaviours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9"/>
        <w:gridCol w:w="3826"/>
        <w:gridCol w:w="3826"/>
      </w:tblGrid>
      <w:tr w:rsidR="00662882" w:rsidRPr="00D11E00" w:rsidTr="00871672">
        <w:trPr>
          <w:trHeight w:val="737"/>
        </w:trPr>
        <w:tc>
          <w:tcPr>
            <w:tcW w:w="3823" w:type="dxa"/>
            <w:shd w:val="clear" w:color="auto" w:fill="A8D08D" w:themeFill="accent6" w:themeFillTint="99"/>
            <w:vAlign w:val="center"/>
          </w:tcPr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PROACTIVE</w:t>
            </w:r>
          </w:p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(How will adults know that I’m calm, relaxed and ready to learn?)</w:t>
            </w:r>
          </w:p>
        </w:tc>
        <w:tc>
          <w:tcPr>
            <w:tcW w:w="3829" w:type="dxa"/>
            <w:shd w:val="clear" w:color="auto" w:fill="FFE599" w:themeFill="accent4" w:themeFillTint="66"/>
            <w:vAlign w:val="center"/>
          </w:tcPr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ACTIVE</w:t>
            </w:r>
          </w:p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(How will adults know that I’m on the edge/ becoming anxious?)</w:t>
            </w:r>
          </w:p>
        </w:tc>
        <w:tc>
          <w:tcPr>
            <w:tcW w:w="3826" w:type="dxa"/>
            <w:shd w:val="clear" w:color="auto" w:fill="F4B083" w:themeFill="accent2" w:themeFillTint="99"/>
            <w:vAlign w:val="center"/>
          </w:tcPr>
          <w:p w:rsidR="0087167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REACTIVE</w:t>
            </w:r>
          </w:p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(How will adults know that I’m that I’m ready to explode?)</w:t>
            </w:r>
          </w:p>
        </w:tc>
        <w:tc>
          <w:tcPr>
            <w:tcW w:w="3826" w:type="dxa"/>
            <w:shd w:val="clear" w:color="auto" w:fill="BDD6EE" w:themeFill="accent1" w:themeFillTint="66"/>
            <w:vAlign w:val="center"/>
          </w:tcPr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RECOVERY</w:t>
            </w:r>
          </w:p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(How will adults know that I’m returning to my calm feeling?)</w:t>
            </w:r>
          </w:p>
        </w:tc>
      </w:tr>
      <w:tr w:rsidR="00662882" w:rsidTr="00871672">
        <w:trPr>
          <w:trHeight w:val="1582"/>
        </w:trPr>
        <w:tc>
          <w:tcPr>
            <w:tcW w:w="3823" w:type="dxa"/>
            <w:shd w:val="clear" w:color="auto" w:fill="A8D08D" w:themeFill="accent6" w:themeFillTint="99"/>
          </w:tcPr>
          <w:p w:rsidR="00662882" w:rsidRPr="00065C08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 w:rsidRPr="00065C08">
              <w:rPr>
                <w:rFonts w:ascii="Arial" w:hAnsi="Arial"/>
                <w:sz w:val="16"/>
              </w:rPr>
              <w:t xml:space="preserve">I will be smiling 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body will look relaxed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will be able to ask an adult if I need help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will sit on the carpet looking at the adult speaking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will complete the task or activity </w:t>
            </w:r>
          </w:p>
          <w:p w:rsidR="00662882" w:rsidRDefault="00662882" w:rsidP="00B77D76">
            <w:pPr>
              <w:rPr>
                <w:rFonts w:ascii="Arial" w:hAnsi="Arial"/>
                <w:sz w:val="16"/>
              </w:rPr>
            </w:pPr>
          </w:p>
        </w:tc>
        <w:tc>
          <w:tcPr>
            <w:tcW w:w="3829" w:type="dxa"/>
            <w:shd w:val="clear" w:color="auto" w:fill="FFE599" w:themeFill="accent4" w:themeFillTint="66"/>
          </w:tcPr>
          <w:p w:rsidR="00662882" w:rsidRPr="00065C08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 w:rsidRPr="00065C08">
              <w:rPr>
                <w:rFonts w:ascii="Arial" w:hAnsi="Arial"/>
                <w:sz w:val="16"/>
              </w:rPr>
              <w:t>I will chew my jumper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may shout 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may get upset or say rude words to my friends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may not let my teacher help me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may use my safe space to calm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will fidget more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065C08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 w:rsidRPr="00065C08">
              <w:rPr>
                <w:rFonts w:ascii="Arial" w:hAnsi="Arial"/>
                <w:sz w:val="16"/>
              </w:rPr>
              <w:t>I may use rude words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may run away from adults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may throw something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may shout </w:t>
            </w:r>
          </w:p>
          <w:p w:rsidR="00662882" w:rsidRDefault="00662882" w:rsidP="00B77D76">
            <w:pPr>
              <w:rPr>
                <w:rFonts w:ascii="Arial" w:hAnsi="Arial"/>
                <w:sz w:val="16"/>
              </w:rPr>
            </w:pP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065C08" w:rsidRDefault="00662882" w:rsidP="00065C0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 w:rsidRPr="00065C08">
              <w:rPr>
                <w:rFonts w:ascii="Arial" w:hAnsi="Arial"/>
                <w:sz w:val="16"/>
              </w:rPr>
              <w:t>My rude words have stopped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have returned to the classroom – perhaps gone to my safe space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have stopped shouting or throwing things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will take a drink of water, if I am offered one</w:t>
            </w:r>
          </w:p>
          <w:p w:rsidR="00662882" w:rsidRDefault="00662882" w:rsidP="00662882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will start talking about different things – I like talking about pirates and Thomas the Tank Engine</w:t>
            </w:r>
          </w:p>
        </w:tc>
      </w:tr>
      <w:tr w:rsidR="00662882" w:rsidTr="00871672">
        <w:tc>
          <w:tcPr>
            <w:tcW w:w="3823" w:type="dxa"/>
            <w:shd w:val="clear" w:color="auto" w:fill="A8D08D" w:themeFill="accent6" w:themeFillTint="99"/>
          </w:tcPr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could be the triggers/ causes to these feelings/behaviours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could be the triggers/ causes to these feelings/behaviours</w:t>
            </w:r>
          </w:p>
        </w:tc>
      </w:tr>
      <w:tr w:rsidR="00662882" w:rsidTr="00871672">
        <w:tc>
          <w:tcPr>
            <w:tcW w:w="3823" w:type="dxa"/>
            <w:shd w:val="clear" w:color="auto" w:fill="A8D08D" w:themeFill="accent6" w:themeFillTint="99"/>
          </w:tcPr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I’ve eaten and feel full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I’ve had a good night’s sleep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Mummy and/or Daddy are picking me up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I’ve got my favourite toy in my bag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Key Person greets me at the door and settles me into an enjoyable task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visual timetable has been explained</w:t>
            </w:r>
          </w:p>
          <w:p w:rsidR="00662882" w:rsidRP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room is not too noisy or busy today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hungry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tired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haven’t got my favourite toy (transitional item)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There is too much noise</w:t>
            </w:r>
          </w:p>
          <w:p w:rsid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do not know what is expected of me</w:t>
            </w:r>
          </w:p>
          <w:p w:rsidR="00662882" w:rsidRPr="00662882" w:rsidRDefault="00662882" w:rsidP="00662882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</w:t>
            </w:r>
            <w:r w:rsidR="00065C08">
              <w:rPr>
                <w:rFonts w:ascii="Arial" w:hAnsi="Arial"/>
                <w:sz w:val="16"/>
              </w:rPr>
              <w:t>don’t feel safe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scared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overwhelmed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only functioning at flight/fight or freeze responses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I’m exhausted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might feel embarrassed/ ashamed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 might feel sad and cry and need some comfort</w:t>
            </w:r>
          </w:p>
        </w:tc>
      </w:tr>
      <w:tr w:rsidR="00662882" w:rsidTr="00871672">
        <w:tc>
          <w:tcPr>
            <w:tcW w:w="3823" w:type="dxa"/>
            <w:shd w:val="clear" w:color="auto" w:fill="A8D08D" w:themeFill="accent6" w:themeFillTint="99"/>
          </w:tcPr>
          <w:p w:rsidR="00662882" w:rsidRPr="00871672" w:rsidRDefault="00662882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will the adults do to support me when I feel like this?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871672" w:rsidRDefault="00662882" w:rsidP="00871672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will the adults do to support me when I feel like this?</w:t>
            </w:r>
          </w:p>
        </w:tc>
      </w:tr>
      <w:tr w:rsidR="00662882" w:rsidTr="00871672">
        <w:trPr>
          <w:trHeight w:val="1706"/>
        </w:trPr>
        <w:tc>
          <w:tcPr>
            <w:tcW w:w="3823" w:type="dxa"/>
            <w:shd w:val="clear" w:color="auto" w:fill="A8D08D" w:themeFill="accent6" w:themeFillTint="99"/>
          </w:tcPr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smile back – everyone likes to smile!!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 teacher will say ‘well done’ if I put my hand up on the carpet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 adult might give me a ‘thumbs up’ because I’m sitting nicely on the carpet</w:t>
            </w:r>
          </w:p>
          <w:p w:rsidR="00662882" w:rsidRDefault="00662882" w:rsidP="00B77D76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 will always try to give me help if I need it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to put my hand up or have a carpet moving break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that my friends do not like it when I shout at them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remind me to use my safe space and give me time to be myself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 xml:space="preserve">My teachers will give me thinking time to help me to remember to make the right choices 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 will make sure that I am safe – they will need to know where I am, but will not chase me</w:t>
            </w:r>
          </w:p>
          <w:p w:rsidR="00662882" w:rsidRPr="00640441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need to make sure that others are safe – if I throw something at another person, I will be removed from the classroom, or the other children will be removed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Adults will need to know where I am by watching me. This keeps me safe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662882" w:rsidRPr="00065C08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be happy when I am safe – they will tell me this</w:t>
            </w:r>
          </w:p>
          <w:p w:rsidR="00065C08" w:rsidRDefault="00065C08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I will be offered a comfy, quiet area to relax in</w:t>
            </w:r>
          </w:p>
          <w:p w:rsidR="00662882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 xml:space="preserve">My teachers may offer me a drink of water </w:t>
            </w:r>
          </w:p>
          <w:p w:rsidR="00662882" w:rsidRPr="00065C08" w:rsidRDefault="00662882" w:rsidP="0066288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16"/>
              </w:rPr>
              <w:t>My teachers will talk to me about things that make me happy, before talking about what happened…</w:t>
            </w:r>
          </w:p>
          <w:p w:rsidR="00556C00" w:rsidRDefault="00556C00" w:rsidP="00065C08">
            <w:pPr>
              <w:spacing w:after="0" w:line="240" w:lineRule="auto"/>
              <w:ind w:left="360"/>
            </w:pPr>
          </w:p>
        </w:tc>
      </w:tr>
      <w:tr w:rsidR="00065C08" w:rsidTr="00871672">
        <w:trPr>
          <w:trHeight w:val="299"/>
        </w:trPr>
        <w:tc>
          <w:tcPr>
            <w:tcW w:w="3823" w:type="dxa"/>
            <w:shd w:val="clear" w:color="auto" w:fill="A8D08D" w:themeFill="accent6" w:themeFillTint="99"/>
          </w:tcPr>
          <w:p w:rsidR="00065C08" w:rsidRPr="00871672" w:rsidRDefault="00065C08" w:rsidP="008716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are the consequences of this?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065C08" w:rsidRPr="00871672" w:rsidRDefault="00065C08" w:rsidP="008716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are the consequences of this?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065C08" w:rsidRPr="00871672" w:rsidRDefault="00065C08" w:rsidP="008716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are the consequences of this?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065C08" w:rsidRPr="00871672" w:rsidRDefault="00065C08" w:rsidP="008716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72">
              <w:rPr>
                <w:b/>
                <w:sz w:val="20"/>
                <w:szCs w:val="20"/>
              </w:rPr>
              <w:t>What are the consequences of this?</w:t>
            </w:r>
          </w:p>
        </w:tc>
      </w:tr>
      <w:tr w:rsidR="00065C08" w:rsidTr="00871672">
        <w:trPr>
          <w:trHeight w:val="1853"/>
        </w:trPr>
        <w:tc>
          <w:tcPr>
            <w:tcW w:w="3823" w:type="dxa"/>
            <w:shd w:val="clear" w:color="auto" w:fill="A8D08D" w:themeFill="accent6" w:themeFillTint="99"/>
          </w:tcPr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gain reward time to play with Lego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smile and tell me that they are pleased with my …… (be specific)</w:t>
            </w:r>
          </w:p>
          <w:p w:rsid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get a certificate to take home saying what has happened today</w:t>
            </w:r>
          </w:p>
          <w:p w:rsidR="00065C08" w:rsidRPr="00065C08" w:rsidRDefault="00065C08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Stickers will be added to my chart</w:t>
            </w:r>
          </w:p>
        </w:tc>
        <w:tc>
          <w:tcPr>
            <w:tcW w:w="3829" w:type="dxa"/>
            <w:shd w:val="clear" w:color="auto" w:fill="FFE599" w:themeFill="accent4" w:themeFillTint="66"/>
          </w:tcPr>
          <w:p w:rsidR="00065C08" w:rsidRDefault="005F3CA5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Adults will be pleased if I make good choices and use my calm spaces before returning to class</w:t>
            </w:r>
          </w:p>
          <w:p w:rsidR="005F3CA5" w:rsidRPr="00065C08" w:rsidRDefault="005F3CA5" w:rsidP="00065C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There is no ‘bad’ consequence for taking time out to feel better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spoken to by an adult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 parents/carers will be told about what happened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may miss out on some activities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helped to stay safe by the adults for the next time I feel upset</w:t>
            </w:r>
          </w:p>
          <w:p w:rsidR="00556C00" w:rsidRPr="00556C00" w:rsidRDefault="00556C00" w:rsidP="00556C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</w:rPr>
            </w:pPr>
          </w:p>
          <w:p w:rsidR="00065C08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Referral to behaviour policy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Ensure reasonable adjustments are made to meet the needs of the child</w:t>
            </w:r>
          </w:p>
          <w:p w:rsidR="00556C00" w:rsidRPr="00871672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Consider risk assessment and PSP paperwork</w:t>
            </w:r>
          </w:p>
        </w:tc>
        <w:tc>
          <w:tcPr>
            <w:tcW w:w="3826" w:type="dxa"/>
            <w:shd w:val="clear" w:color="auto" w:fill="BDD6EE" w:themeFill="accent1" w:themeFillTint="66"/>
          </w:tcPr>
          <w:p w:rsidR="00065C08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given time and space to feel ‘okay again’</w:t>
            </w:r>
          </w:p>
          <w:p w:rsid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asked when I’m ready to return to the daily routine</w:t>
            </w:r>
          </w:p>
          <w:p w:rsidR="00556C00" w:rsidRPr="00556C00" w:rsidRDefault="00556C00" w:rsidP="00556C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will be offered a drink of water</w:t>
            </w:r>
          </w:p>
        </w:tc>
      </w:tr>
    </w:tbl>
    <w:p w:rsidR="00463C38" w:rsidRPr="00662882" w:rsidRDefault="00463C38" w:rsidP="00662882"/>
    <w:sectPr w:rsidR="00463C38" w:rsidRPr="00662882" w:rsidSect="00871672">
      <w:headerReference w:type="default" r:id="rId7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F5" w:rsidRDefault="00685EF5" w:rsidP="00662882">
      <w:pPr>
        <w:spacing w:after="0" w:line="240" w:lineRule="auto"/>
      </w:pPr>
      <w:r>
        <w:separator/>
      </w:r>
    </w:p>
  </w:endnote>
  <w:endnote w:type="continuationSeparator" w:id="0">
    <w:p w:rsidR="00685EF5" w:rsidRDefault="00685EF5" w:rsidP="0066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F5" w:rsidRDefault="00685EF5" w:rsidP="00662882">
      <w:pPr>
        <w:spacing w:after="0" w:line="240" w:lineRule="auto"/>
      </w:pPr>
      <w:r>
        <w:separator/>
      </w:r>
    </w:p>
  </w:footnote>
  <w:footnote w:type="continuationSeparator" w:id="0">
    <w:p w:rsidR="00685EF5" w:rsidRDefault="00685EF5" w:rsidP="0066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82" w:rsidRDefault="00662882">
    <w:pPr>
      <w:pStyle w:val="Header"/>
    </w:pPr>
    <w:r>
      <w:t>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4B50"/>
    <w:multiLevelType w:val="hybridMultilevel"/>
    <w:tmpl w:val="46C4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7D09"/>
    <w:multiLevelType w:val="hybridMultilevel"/>
    <w:tmpl w:val="124EB2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B7E29"/>
    <w:multiLevelType w:val="hybridMultilevel"/>
    <w:tmpl w:val="867C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668FC"/>
    <w:multiLevelType w:val="hybridMultilevel"/>
    <w:tmpl w:val="69A671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2073A8"/>
    <w:multiLevelType w:val="hybridMultilevel"/>
    <w:tmpl w:val="345AB3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612C27"/>
    <w:multiLevelType w:val="hybridMultilevel"/>
    <w:tmpl w:val="0E0E7D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DE0270"/>
    <w:multiLevelType w:val="hybridMultilevel"/>
    <w:tmpl w:val="893C6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82"/>
    <w:rsid w:val="00065C08"/>
    <w:rsid w:val="00463C38"/>
    <w:rsid w:val="00556C00"/>
    <w:rsid w:val="005F3CA5"/>
    <w:rsid w:val="00662882"/>
    <w:rsid w:val="00685EF5"/>
    <w:rsid w:val="008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1866-DF82-4DF6-8626-CBBA680A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28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288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82"/>
  </w:style>
  <w:style w:type="paragraph" w:styleId="Footer">
    <w:name w:val="footer"/>
    <w:basedOn w:val="Normal"/>
    <w:link w:val="FooterChar"/>
    <w:uiPriority w:val="99"/>
    <w:unhideWhenUsed/>
    <w:rsid w:val="0066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82"/>
  </w:style>
  <w:style w:type="paragraph" w:styleId="ListParagraph">
    <w:name w:val="List Paragraph"/>
    <w:basedOn w:val="Normal"/>
    <w:uiPriority w:val="34"/>
    <w:qFormat/>
    <w:rsid w:val="00662882"/>
    <w:pPr>
      <w:ind w:left="720"/>
      <w:contextualSpacing/>
    </w:pPr>
  </w:style>
  <w:style w:type="paragraph" w:styleId="NoSpacing">
    <w:name w:val="No Spacing"/>
    <w:uiPriority w:val="1"/>
    <w:qFormat/>
    <w:rsid w:val="00871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Ring</dc:creator>
  <cp:keywords/>
  <dc:description/>
  <cp:lastModifiedBy>Tracey Bradley</cp:lastModifiedBy>
  <cp:revision>3</cp:revision>
  <dcterms:created xsi:type="dcterms:W3CDTF">2017-12-14T13:12:00Z</dcterms:created>
  <dcterms:modified xsi:type="dcterms:W3CDTF">2018-04-03T11:31:00Z</dcterms:modified>
</cp:coreProperties>
</file>